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889" w:rsidRDefault="00C54E88" w:rsidP="00287EEC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  <w:r>
        <w:rPr>
          <w:rFonts w:eastAsia="Times New Roman" w:cs="Arial"/>
          <w:color w:val="292929"/>
          <w:sz w:val="24"/>
          <w:szCs w:val="24"/>
        </w:rPr>
        <w:tab/>
      </w:r>
    </w:p>
    <w:p w:rsidR="001F3889" w:rsidRDefault="001F3889" w:rsidP="00287EEC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p w:rsidR="008F4BE6" w:rsidRDefault="00E04D6D" w:rsidP="00A5151D">
      <w:pPr>
        <w:pStyle w:val="Cm"/>
        <w:jc w:val="center"/>
        <w:rPr>
          <w:rFonts w:asciiTheme="minorHAnsi" w:eastAsia="Times New Roman" w:hAnsiTheme="minorHAnsi"/>
        </w:rPr>
      </w:pPr>
      <w:r w:rsidRPr="008F4BE6">
        <w:rPr>
          <w:rFonts w:asciiTheme="minorHAnsi" w:eastAsia="Times New Roman" w:hAnsiTheme="minorHAnsi"/>
        </w:rPr>
        <w:t>Adatlap tisztaságot teremtő</w:t>
      </w:r>
      <w:r w:rsidR="00856EDA" w:rsidRPr="008F4BE6">
        <w:rPr>
          <w:rFonts w:asciiTheme="minorHAnsi" w:eastAsia="Times New Roman" w:hAnsiTheme="minorHAnsi"/>
        </w:rPr>
        <w:t xml:space="preserve"> </w:t>
      </w:r>
    </w:p>
    <w:p w:rsidR="001F3889" w:rsidRPr="008F4BE6" w:rsidRDefault="00856EDA" w:rsidP="00A5151D">
      <w:pPr>
        <w:pStyle w:val="Cm"/>
        <w:jc w:val="center"/>
        <w:rPr>
          <w:rFonts w:asciiTheme="minorHAnsi" w:eastAsia="Times New Roman" w:hAnsiTheme="minorHAnsi" w:cs="Tahoma"/>
        </w:rPr>
      </w:pPr>
      <w:proofErr w:type="gramStart"/>
      <w:r w:rsidRPr="008F4BE6">
        <w:rPr>
          <w:rFonts w:asciiTheme="minorHAnsi" w:eastAsia="Times New Roman" w:hAnsiTheme="minorHAnsi"/>
        </w:rPr>
        <w:t>szolgáltatók</w:t>
      </w:r>
      <w:proofErr w:type="gramEnd"/>
      <w:r w:rsidR="00E04D6D" w:rsidRPr="008F4BE6">
        <w:rPr>
          <w:rFonts w:asciiTheme="minorHAnsi" w:eastAsia="Times New Roman" w:hAnsiTheme="minorHAnsi"/>
        </w:rPr>
        <w:t xml:space="preserve"> és szakemberek</w:t>
      </w:r>
      <w:r w:rsidRPr="008F4BE6">
        <w:rPr>
          <w:rFonts w:asciiTheme="minorHAnsi" w:eastAsia="Times New Roman" w:hAnsiTheme="minorHAnsi"/>
        </w:rPr>
        <w:t xml:space="preserve"> részére</w:t>
      </w:r>
    </w:p>
    <w:p w:rsidR="003E7646" w:rsidRDefault="003E7646" w:rsidP="00F53B1C">
      <w:pPr>
        <w:shd w:val="clear" w:color="auto" w:fill="FFFFFF"/>
        <w:spacing w:after="0" w:line="293" w:lineRule="atLeast"/>
        <w:ind w:right="-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Az alábbi űrlap kitöltés</w:t>
      </w:r>
      <w:r w:rsidR="00E04D6D">
        <w:rPr>
          <w:rFonts w:ascii="Calibri" w:hAnsi="Calibri"/>
          <w:color w:val="000000"/>
        </w:rPr>
        <w:t>ével megrendelem a Rend egy kattintásra Bt. (7500. Nagyatád, A</w:t>
      </w:r>
      <w:r w:rsidR="00D20E6B">
        <w:rPr>
          <w:rFonts w:ascii="Calibri" w:hAnsi="Calibri"/>
          <w:color w:val="000000"/>
        </w:rPr>
        <w:t>radi utca 12/</w:t>
      </w:r>
      <w:proofErr w:type="gramStart"/>
      <w:r w:rsidR="00D20E6B">
        <w:rPr>
          <w:rFonts w:ascii="Calibri" w:hAnsi="Calibri"/>
          <w:color w:val="000000"/>
        </w:rPr>
        <w:t>a.</w:t>
      </w:r>
      <w:proofErr w:type="gramEnd"/>
      <w:r w:rsidR="00D20E6B">
        <w:rPr>
          <w:rFonts w:ascii="Calibri" w:hAnsi="Calibri"/>
          <w:color w:val="000000"/>
        </w:rPr>
        <w:t xml:space="preserve"> Adószám: 26660817-1-14</w:t>
      </w:r>
      <w:r>
        <w:rPr>
          <w:rFonts w:ascii="Calibri" w:hAnsi="Calibri"/>
          <w:color w:val="000000"/>
        </w:rPr>
        <w:t>) üzemeltetésében álló </w:t>
      </w:r>
      <w:hyperlink r:id="rId8" w:history="1">
        <w:r w:rsidR="00D20E6B" w:rsidRPr="00F26297">
          <w:rPr>
            <w:rStyle w:val="Hiperhivatkozs"/>
            <w:rFonts w:ascii="Calibri" w:hAnsi="Calibri"/>
            <w:color w:val="BF2B8E"/>
            <w:u w:val="none"/>
          </w:rPr>
          <w:t>www.rendegykattintasra.hu</w:t>
        </w:r>
      </w:hyperlink>
      <w:r w:rsidR="00D20E6B">
        <w:rPr>
          <w:rFonts w:ascii="Calibri" w:hAnsi="Calibri"/>
          <w:color w:val="000000"/>
        </w:rPr>
        <w:t xml:space="preserve"> weboldalon lévő Tisztaság Piactere elnevezésű </w:t>
      </w:r>
      <w:r w:rsidR="005A2300">
        <w:rPr>
          <w:rFonts w:ascii="Calibri" w:hAnsi="Calibri"/>
          <w:color w:val="000000"/>
        </w:rPr>
        <w:t>megjelenési</w:t>
      </w:r>
      <w:r>
        <w:rPr>
          <w:rFonts w:ascii="Calibri" w:hAnsi="Calibri"/>
          <w:color w:val="000000"/>
        </w:rPr>
        <w:t xml:space="preserve"> szolgáltatását, az alábbi adatokkal:</w:t>
      </w:r>
    </w:p>
    <w:p w:rsidR="00E56084" w:rsidRDefault="00E56084" w:rsidP="00F53B1C">
      <w:pPr>
        <w:shd w:val="clear" w:color="auto" w:fill="FFFFFF"/>
        <w:spacing w:after="0" w:line="293" w:lineRule="atLeast"/>
        <w:ind w:right="-2"/>
        <w:jc w:val="both"/>
        <w:rPr>
          <w:rFonts w:ascii="Calibri" w:hAnsi="Calibri"/>
          <w:color w:val="000000"/>
        </w:rPr>
      </w:pPr>
    </w:p>
    <w:p w:rsidR="003E7646" w:rsidRDefault="003E7646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tbl>
      <w:tblPr>
        <w:tblStyle w:val="Vilgosrcs3jellszn"/>
        <w:tblW w:w="8794" w:type="dxa"/>
        <w:jc w:val="center"/>
        <w:tblBorders>
          <w:top w:val="single" w:sz="8" w:space="0" w:color="BF2B8E"/>
          <w:left w:val="single" w:sz="8" w:space="0" w:color="BF2B8E"/>
          <w:bottom w:val="single" w:sz="8" w:space="0" w:color="BF2B8E"/>
          <w:right w:val="single" w:sz="8" w:space="0" w:color="BF2B8E"/>
          <w:insideH w:val="single" w:sz="6" w:space="0" w:color="BF2B8E"/>
          <w:insideV w:val="single" w:sz="6" w:space="0" w:color="BF2B8E"/>
        </w:tblBorders>
        <w:tblLook w:val="04A0" w:firstRow="1" w:lastRow="0" w:firstColumn="1" w:lastColumn="0" w:noHBand="0" w:noVBand="1"/>
      </w:tblPr>
      <w:tblGrid>
        <w:gridCol w:w="2272"/>
        <w:gridCol w:w="6522"/>
      </w:tblGrid>
      <w:tr w:rsidR="003E7646" w:rsidRPr="00A22A5D" w:rsidTr="00EB6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4" w:type="dxa"/>
            <w:gridSpan w:val="2"/>
            <w:tcBorders>
              <w:top w:val="single" w:sz="8" w:space="0" w:color="BF2B8E"/>
              <w:left w:val="none" w:sz="0" w:space="0" w:color="auto"/>
              <w:bottom w:val="single" w:sz="18" w:space="0" w:color="BF2B8E"/>
              <w:right w:val="none" w:sz="0" w:space="0" w:color="auto"/>
            </w:tcBorders>
            <w:hideMark/>
          </w:tcPr>
          <w:p w:rsidR="003E7646" w:rsidRPr="001F3889" w:rsidRDefault="003E7646" w:rsidP="003E7646">
            <w:pPr>
              <w:spacing w:line="293" w:lineRule="atLeast"/>
              <w:jc w:val="center"/>
              <w:rPr>
                <w:rFonts w:asciiTheme="minorHAnsi" w:eastAsia="Times New Roman" w:hAnsiTheme="minorHAnsi" w:cs="Tahoma"/>
                <w:color w:val="292929"/>
              </w:rPr>
            </w:pPr>
            <w:r w:rsidRPr="005209D4">
              <w:rPr>
                <w:rFonts w:asciiTheme="minorHAnsi" w:eastAsia="Times New Roman" w:hAnsiTheme="minorHAnsi" w:cs="Tahoma"/>
                <w:color w:val="292929"/>
                <w:sz w:val="24"/>
              </w:rPr>
              <w:t>Felhasználói adatok:</w:t>
            </w:r>
          </w:p>
        </w:tc>
      </w:tr>
      <w:tr w:rsidR="003E7646" w:rsidRPr="00A22A5D" w:rsidTr="00EB6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tcBorders>
              <w:top w:val="single" w:sz="18" w:space="0" w:color="BF2B8E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bottom"/>
            <w:hideMark/>
          </w:tcPr>
          <w:p w:rsidR="003E7646" w:rsidRPr="00286941" w:rsidRDefault="003E7646" w:rsidP="00B97E33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Kapcsolattartó:</w:t>
            </w:r>
          </w:p>
        </w:tc>
        <w:tc>
          <w:tcPr>
            <w:tcW w:w="6522" w:type="dxa"/>
            <w:tcBorders>
              <w:top w:val="single" w:sz="18" w:space="0" w:color="BF2B8E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hideMark/>
          </w:tcPr>
          <w:p w:rsidR="003E7646" w:rsidRPr="00A22A5D" w:rsidRDefault="003E7646" w:rsidP="00F925E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3E7646" w:rsidRPr="00A22A5D" w:rsidTr="00D20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  <w:hideMark/>
          </w:tcPr>
          <w:p w:rsidR="003E7646" w:rsidRPr="00286941" w:rsidRDefault="003E7646" w:rsidP="00B97E33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Telefon:</w:t>
            </w:r>
          </w:p>
        </w:tc>
        <w:tc>
          <w:tcPr>
            <w:tcW w:w="6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E7646" w:rsidRPr="00A22A5D" w:rsidRDefault="003E7646" w:rsidP="00F925E6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3E7646" w:rsidRPr="00A22A5D" w:rsidTr="00D20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bottom"/>
            <w:hideMark/>
          </w:tcPr>
          <w:p w:rsidR="003E7646" w:rsidRPr="00286941" w:rsidRDefault="003E7646" w:rsidP="00B97E33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E-mail:</w:t>
            </w:r>
          </w:p>
        </w:tc>
        <w:tc>
          <w:tcPr>
            <w:tcW w:w="6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hideMark/>
          </w:tcPr>
          <w:p w:rsidR="003E7646" w:rsidRPr="00A22A5D" w:rsidRDefault="003E7646" w:rsidP="00F925E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</w:tbl>
    <w:p w:rsidR="002637FD" w:rsidRDefault="002637FD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tbl>
      <w:tblPr>
        <w:tblStyle w:val="Vilgosrcs3jellszn"/>
        <w:tblW w:w="8794" w:type="dxa"/>
        <w:jc w:val="center"/>
        <w:tblBorders>
          <w:top w:val="single" w:sz="8" w:space="0" w:color="BF2B8E"/>
          <w:left w:val="single" w:sz="8" w:space="0" w:color="BF2B8E"/>
          <w:bottom w:val="single" w:sz="8" w:space="0" w:color="BF2B8E"/>
          <w:right w:val="single" w:sz="8" w:space="0" w:color="BF2B8E"/>
          <w:insideH w:val="single" w:sz="8" w:space="0" w:color="BF2B8E"/>
          <w:insideV w:val="single" w:sz="8" w:space="0" w:color="BF2B8E"/>
        </w:tblBorders>
        <w:tblLook w:val="04A0" w:firstRow="1" w:lastRow="0" w:firstColumn="1" w:lastColumn="0" w:noHBand="0" w:noVBand="1"/>
      </w:tblPr>
      <w:tblGrid>
        <w:gridCol w:w="2272"/>
        <w:gridCol w:w="6522"/>
      </w:tblGrid>
      <w:tr w:rsidR="003E7646" w:rsidRPr="00A22A5D" w:rsidTr="00EB6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4" w:type="dxa"/>
            <w:gridSpan w:val="2"/>
            <w:tcBorders>
              <w:top w:val="none" w:sz="0" w:space="0" w:color="auto"/>
              <w:left w:val="none" w:sz="0" w:space="0" w:color="auto"/>
              <w:bottom w:val="single" w:sz="18" w:space="0" w:color="BF2B8E"/>
              <w:right w:val="none" w:sz="0" w:space="0" w:color="auto"/>
            </w:tcBorders>
            <w:hideMark/>
          </w:tcPr>
          <w:p w:rsidR="003E7646" w:rsidRPr="001F3889" w:rsidRDefault="003E7646" w:rsidP="00F925E6">
            <w:pPr>
              <w:spacing w:line="293" w:lineRule="atLeast"/>
              <w:jc w:val="center"/>
              <w:rPr>
                <w:rFonts w:asciiTheme="minorHAnsi" w:eastAsia="Times New Roman" w:hAnsiTheme="minorHAnsi" w:cs="Tahoma"/>
                <w:color w:val="292929"/>
              </w:rPr>
            </w:pPr>
            <w:r w:rsidRPr="005209D4">
              <w:rPr>
                <w:rFonts w:asciiTheme="minorHAnsi" w:eastAsia="Times New Roman" w:hAnsiTheme="minorHAnsi" w:cs="Tahoma"/>
                <w:color w:val="292929"/>
                <w:sz w:val="24"/>
              </w:rPr>
              <w:t>Számlázási adatok:</w:t>
            </w:r>
          </w:p>
        </w:tc>
      </w:tr>
      <w:tr w:rsidR="003E7646" w:rsidRPr="00A22A5D" w:rsidTr="00EB6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tcBorders>
              <w:top w:val="single" w:sz="18" w:space="0" w:color="BF2B8E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hideMark/>
          </w:tcPr>
          <w:p w:rsidR="003E7646" w:rsidRPr="00286941" w:rsidRDefault="008F371E" w:rsidP="00F925E6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N</w:t>
            </w:r>
            <w:r w:rsidR="003E7646"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év:</w:t>
            </w:r>
          </w:p>
        </w:tc>
        <w:tc>
          <w:tcPr>
            <w:tcW w:w="6522" w:type="dxa"/>
            <w:tcBorders>
              <w:top w:val="single" w:sz="18" w:space="0" w:color="BF2B8E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hideMark/>
          </w:tcPr>
          <w:p w:rsidR="003E7646" w:rsidRPr="00A22A5D" w:rsidRDefault="003E7646" w:rsidP="00F925E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3E7646" w:rsidRPr="00A22A5D" w:rsidTr="00EB6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E7646" w:rsidRPr="00286941" w:rsidRDefault="003E7646" w:rsidP="00F925E6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Cím:</w:t>
            </w:r>
          </w:p>
        </w:tc>
        <w:tc>
          <w:tcPr>
            <w:tcW w:w="6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E7646" w:rsidRPr="00A22A5D" w:rsidRDefault="003E7646" w:rsidP="00F925E6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3E7646" w:rsidRPr="00A22A5D" w:rsidTr="00882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hideMark/>
          </w:tcPr>
          <w:p w:rsidR="003E7646" w:rsidRPr="00286941" w:rsidRDefault="003E7646" w:rsidP="00F925E6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Adószám:</w:t>
            </w:r>
          </w:p>
        </w:tc>
        <w:tc>
          <w:tcPr>
            <w:tcW w:w="6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hideMark/>
          </w:tcPr>
          <w:p w:rsidR="003E7646" w:rsidRPr="00A22A5D" w:rsidRDefault="003E7646" w:rsidP="00F925E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3E7646" w:rsidRPr="00A22A5D" w:rsidTr="00EB6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E7646" w:rsidRPr="00286941" w:rsidRDefault="003E7646" w:rsidP="00F925E6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Bankszámlaszám:</w:t>
            </w:r>
          </w:p>
        </w:tc>
        <w:tc>
          <w:tcPr>
            <w:tcW w:w="6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E7646" w:rsidRPr="00A22A5D" w:rsidRDefault="003E7646" w:rsidP="00F925E6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8F371E" w:rsidRPr="00A22A5D" w:rsidTr="00882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F371E" w:rsidRPr="00286941" w:rsidRDefault="008F371E" w:rsidP="00F925E6">
            <w:pPr>
              <w:spacing w:line="293" w:lineRule="atLeast"/>
              <w:rPr>
                <w:rFonts w:eastAsia="Times New Roman" w:cs="Tahoma"/>
                <w:color w:val="292929"/>
              </w:rPr>
            </w:pPr>
            <w:r w:rsidRPr="008F371E">
              <w:rPr>
                <w:rFonts w:asciiTheme="minorHAnsi" w:eastAsia="Times New Roman" w:hAnsiTheme="minorHAnsi" w:cs="Tahoma"/>
                <w:b w:val="0"/>
                <w:color w:val="292929"/>
              </w:rPr>
              <w:t>Cégjegyzékszám:</w:t>
            </w:r>
          </w:p>
        </w:tc>
        <w:tc>
          <w:tcPr>
            <w:tcW w:w="6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F371E" w:rsidRPr="00A22A5D" w:rsidRDefault="008F371E" w:rsidP="00F925E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</w:tbl>
    <w:p w:rsidR="003E7646" w:rsidRDefault="003E7646" w:rsidP="002637FD">
      <w:pPr>
        <w:shd w:val="clear" w:color="auto" w:fill="FFFFFF"/>
        <w:spacing w:after="0"/>
        <w:ind w:right="150"/>
        <w:jc w:val="both"/>
        <w:rPr>
          <w:rFonts w:ascii="Calibri" w:hAnsi="Calibri"/>
          <w:color w:val="000000"/>
        </w:rPr>
      </w:pPr>
    </w:p>
    <w:tbl>
      <w:tblPr>
        <w:tblStyle w:val="Vilgosrcs3jellszn"/>
        <w:tblW w:w="8794" w:type="dxa"/>
        <w:jc w:val="center"/>
        <w:tblBorders>
          <w:top w:val="single" w:sz="8" w:space="0" w:color="BF2B8E"/>
          <w:left w:val="single" w:sz="8" w:space="0" w:color="BF2B8E"/>
          <w:bottom w:val="single" w:sz="8" w:space="0" w:color="BF2B8E"/>
          <w:right w:val="single" w:sz="8" w:space="0" w:color="BF2B8E"/>
          <w:insideH w:val="single" w:sz="8" w:space="0" w:color="BF2B8E"/>
          <w:insideV w:val="single" w:sz="8" w:space="0" w:color="BF2B8E"/>
        </w:tblBorders>
        <w:tblLook w:val="04A0" w:firstRow="1" w:lastRow="0" w:firstColumn="1" w:lastColumn="0" w:noHBand="0" w:noVBand="1"/>
      </w:tblPr>
      <w:tblGrid>
        <w:gridCol w:w="2272"/>
        <w:gridCol w:w="6522"/>
      </w:tblGrid>
      <w:tr w:rsidR="008F371E" w:rsidRPr="00A22A5D" w:rsidTr="00882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4" w:type="dxa"/>
            <w:gridSpan w:val="2"/>
            <w:tcBorders>
              <w:top w:val="none" w:sz="0" w:space="0" w:color="auto"/>
              <w:left w:val="none" w:sz="0" w:space="0" w:color="auto"/>
              <w:bottom w:val="single" w:sz="18" w:space="0" w:color="BF2B8E"/>
              <w:right w:val="none" w:sz="0" w:space="0" w:color="auto"/>
            </w:tcBorders>
            <w:hideMark/>
          </w:tcPr>
          <w:p w:rsidR="008F371E" w:rsidRPr="001F3889" w:rsidRDefault="008F371E" w:rsidP="00604676">
            <w:pPr>
              <w:spacing w:line="293" w:lineRule="atLeast"/>
              <w:jc w:val="center"/>
              <w:rPr>
                <w:rFonts w:asciiTheme="minorHAnsi" w:eastAsia="Times New Roman" w:hAnsiTheme="minorHAnsi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  <w:sz w:val="24"/>
              </w:rPr>
              <w:t>Postázási adatok</w:t>
            </w:r>
            <w:r w:rsidRPr="005209D4">
              <w:rPr>
                <w:rFonts w:asciiTheme="minorHAnsi" w:eastAsia="Times New Roman" w:hAnsiTheme="minorHAnsi" w:cs="Tahoma"/>
                <w:color w:val="292929"/>
                <w:sz w:val="24"/>
              </w:rPr>
              <w:t>:</w:t>
            </w:r>
          </w:p>
        </w:tc>
      </w:tr>
      <w:tr w:rsidR="008F371E" w:rsidRPr="00A22A5D" w:rsidTr="00882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tcBorders>
              <w:top w:val="single" w:sz="18" w:space="0" w:color="BF2B8E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hideMark/>
          </w:tcPr>
          <w:p w:rsidR="008F371E" w:rsidRPr="00286941" w:rsidRDefault="008F371E" w:rsidP="00604676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N</w:t>
            </w: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év:</w:t>
            </w:r>
          </w:p>
        </w:tc>
        <w:tc>
          <w:tcPr>
            <w:tcW w:w="6522" w:type="dxa"/>
            <w:tcBorders>
              <w:top w:val="single" w:sz="18" w:space="0" w:color="BF2B8E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hideMark/>
          </w:tcPr>
          <w:p w:rsidR="008F371E" w:rsidRPr="00A22A5D" w:rsidRDefault="008F371E" w:rsidP="0060467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8F371E" w:rsidRPr="00A22A5D" w:rsidTr="00882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F371E" w:rsidRPr="00286941" w:rsidRDefault="008F371E" w:rsidP="00604676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Cím:</w:t>
            </w:r>
          </w:p>
        </w:tc>
        <w:tc>
          <w:tcPr>
            <w:tcW w:w="6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F371E" w:rsidRPr="00A22A5D" w:rsidRDefault="008F371E" w:rsidP="00604676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</w:tbl>
    <w:p w:rsidR="008F371E" w:rsidRDefault="008F371E" w:rsidP="002637FD">
      <w:pPr>
        <w:shd w:val="clear" w:color="auto" w:fill="FFFFFF"/>
        <w:spacing w:after="0"/>
        <w:ind w:right="150"/>
        <w:jc w:val="both"/>
        <w:rPr>
          <w:rFonts w:ascii="Calibri" w:hAnsi="Calibri"/>
          <w:color w:val="000000"/>
        </w:rPr>
      </w:pPr>
    </w:p>
    <w:p w:rsidR="00140AD4" w:rsidRDefault="00BC22E3" w:rsidP="00E56084">
      <w:pPr>
        <w:shd w:val="clear" w:color="auto" w:fill="FFFFFF"/>
        <w:spacing w:after="0" w:line="293" w:lineRule="atLeast"/>
        <w:ind w:right="15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Hirdetés ára</w:t>
      </w:r>
      <w:r w:rsidR="00140AD4">
        <w:rPr>
          <w:rFonts w:ascii="Calibri" w:hAnsi="Calibri"/>
          <w:color w:val="000000"/>
        </w:rPr>
        <w:t>król</w:t>
      </w:r>
      <w:r w:rsidR="00632F6D">
        <w:rPr>
          <w:rFonts w:ascii="Calibri" w:hAnsi="Calibri"/>
          <w:color w:val="000000"/>
        </w:rPr>
        <w:t xml:space="preserve"> lentebb, illetve</w:t>
      </w:r>
      <w:r w:rsidR="00140AD4">
        <w:rPr>
          <w:rFonts w:ascii="Calibri" w:hAnsi="Calibri"/>
          <w:color w:val="000000"/>
        </w:rPr>
        <w:t xml:space="preserve"> az </w:t>
      </w:r>
      <w:proofErr w:type="gramStart"/>
      <w:r w:rsidR="00140AD4">
        <w:rPr>
          <w:rFonts w:ascii="Calibri" w:hAnsi="Calibri"/>
          <w:color w:val="000000"/>
        </w:rPr>
        <w:t>aktuális</w:t>
      </w:r>
      <w:proofErr w:type="gramEnd"/>
      <w:r w:rsidR="00E56084">
        <w:rPr>
          <w:rFonts w:ascii="Calibri" w:hAnsi="Calibri"/>
          <w:color w:val="000000"/>
        </w:rPr>
        <w:t xml:space="preserve"> médiaajánlatban tájékozódhat </w:t>
      </w:r>
      <w:hyperlink r:id="rId9" w:history="1">
        <w:r w:rsidR="00882A8D" w:rsidRPr="00F26297">
          <w:rPr>
            <w:rStyle w:val="Hiperhivatkozs"/>
            <w:rFonts w:ascii="Calibri" w:hAnsi="Calibri"/>
            <w:color w:val="BF2B8E"/>
            <w:u w:val="none"/>
          </w:rPr>
          <w:t>www.rendegykattintasra.hu/hu/mediaajanlat/</w:t>
        </w:r>
      </w:hyperlink>
      <w:r w:rsidR="00E56084">
        <w:rPr>
          <w:rFonts w:ascii="Calibri" w:hAnsi="Calibri"/>
          <w:color w:val="000000"/>
        </w:rPr>
        <w:t xml:space="preserve"> címen. </w:t>
      </w:r>
      <w:r w:rsidR="00140AD4">
        <w:rPr>
          <w:rFonts w:ascii="Calibri" w:hAnsi="Calibri"/>
          <w:color w:val="000000"/>
        </w:rPr>
        <w:t xml:space="preserve">Az </w:t>
      </w:r>
      <w:proofErr w:type="gramStart"/>
      <w:r w:rsidR="00140AD4">
        <w:rPr>
          <w:rFonts w:ascii="Calibri" w:hAnsi="Calibri"/>
          <w:color w:val="000000"/>
        </w:rPr>
        <w:t>aktuális</w:t>
      </w:r>
      <w:proofErr w:type="gramEnd"/>
      <w:r w:rsidR="00140AD4">
        <w:rPr>
          <w:rFonts w:ascii="Calibri" w:hAnsi="Calibri"/>
          <w:color w:val="000000"/>
        </w:rPr>
        <w:t xml:space="preserve"> Általános Szerződési Feltételeket (ÁSZF), a </w:t>
      </w:r>
      <w:hyperlink r:id="rId10" w:history="1">
        <w:r w:rsidR="00F26297" w:rsidRPr="00F26297">
          <w:rPr>
            <w:rStyle w:val="Hiperhivatkozs"/>
            <w:rFonts w:ascii="Calibri" w:hAnsi="Calibri"/>
            <w:color w:val="BF2B8E"/>
            <w:u w:val="none"/>
          </w:rPr>
          <w:t>https://rendegykattintasra.hu/aszf/</w:t>
        </w:r>
      </w:hyperlink>
      <w:r w:rsidR="00E56084">
        <w:rPr>
          <w:rFonts w:ascii="Calibri" w:hAnsi="Calibri"/>
          <w:color w:val="000000"/>
        </w:rPr>
        <w:t xml:space="preserve"> </w:t>
      </w:r>
      <w:r w:rsidR="00140AD4">
        <w:rPr>
          <w:rFonts w:ascii="Calibri" w:hAnsi="Calibri"/>
          <w:color w:val="000000"/>
        </w:rPr>
        <w:t>oldalon tekintheti meg.</w:t>
      </w:r>
    </w:p>
    <w:p w:rsidR="006651E9" w:rsidRDefault="006651E9" w:rsidP="00570C36">
      <w:pPr>
        <w:shd w:val="clear" w:color="auto" w:fill="FFFFFF"/>
        <w:spacing w:after="0" w:line="293" w:lineRule="atLeast"/>
        <w:ind w:right="150"/>
        <w:jc w:val="center"/>
        <w:rPr>
          <w:rFonts w:ascii="Calibri" w:hAnsi="Calibri"/>
          <w:color w:val="000000"/>
        </w:rPr>
      </w:pPr>
    </w:p>
    <w:p w:rsidR="00570C36" w:rsidRDefault="00570C36" w:rsidP="00570C36">
      <w:pPr>
        <w:shd w:val="clear" w:color="auto" w:fill="FFFFFF"/>
        <w:spacing w:after="0" w:line="293" w:lineRule="atLeast"/>
        <w:ind w:right="150"/>
        <w:jc w:val="center"/>
        <w:rPr>
          <w:rFonts w:ascii="Calibri" w:hAnsi="Calibri"/>
          <w:color w:val="000000"/>
        </w:rPr>
      </w:pPr>
    </w:p>
    <w:tbl>
      <w:tblPr>
        <w:tblStyle w:val="Vilgosrcs3jellszn"/>
        <w:tblW w:w="9180" w:type="dxa"/>
        <w:jc w:val="center"/>
        <w:tblBorders>
          <w:top w:val="single" w:sz="8" w:space="0" w:color="BF2B8E"/>
          <w:left w:val="single" w:sz="8" w:space="0" w:color="BF2B8E"/>
          <w:bottom w:val="none" w:sz="0" w:space="0" w:color="auto"/>
          <w:right w:val="single" w:sz="8" w:space="0" w:color="BF2B8E"/>
          <w:insideH w:val="single" w:sz="8" w:space="0" w:color="BF2B8E"/>
          <w:insideV w:val="single" w:sz="8" w:space="0" w:color="BF2B8E"/>
        </w:tblBorders>
        <w:tblLook w:val="04A0" w:firstRow="1" w:lastRow="0" w:firstColumn="1" w:lastColumn="0" w:noHBand="0" w:noVBand="1"/>
      </w:tblPr>
      <w:tblGrid>
        <w:gridCol w:w="3188"/>
        <w:gridCol w:w="3062"/>
        <w:gridCol w:w="2930"/>
      </w:tblGrid>
      <w:tr w:rsidR="00F925E6" w:rsidRPr="00A22A5D" w:rsidTr="00BC2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18" w:space="0" w:color="BF2B8E"/>
              <w:right w:val="none" w:sz="0" w:space="0" w:color="auto"/>
            </w:tcBorders>
            <w:hideMark/>
          </w:tcPr>
          <w:p w:rsidR="00F925E6" w:rsidRDefault="00856EDA" w:rsidP="00BB6372">
            <w:pPr>
              <w:tabs>
                <w:tab w:val="left" w:pos="735"/>
                <w:tab w:val="center" w:pos="3439"/>
              </w:tabs>
              <w:spacing w:line="293" w:lineRule="atLeast"/>
              <w:jc w:val="center"/>
              <w:rPr>
                <w:rFonts w:eastAsia="Times New Roman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  <w:sz w:val="24"/>
              </w:rPr>
              <w:t>Szolgáltatás</w:t>
            </w:r>
            <w:r w:rsidR="00F925E6" w:rsidRPr="005209D4">
              <w:rPr>
                <w:rFonts w:asciiTheme="minorHAnsi" w:eastAsia="Times New Roman" w:hAnsiTheme="minorHAnsi" w:cs="Tahoma"/>
                <w:color w:val="292929"/>
                <w:sz w:val="24"/>
              </w:rPr>
              <w:t xml:space="preserve"> </w:t>
            </w:r>
            <w:r w:rsidR="00F53B1C" w:rsidRPr="005209D4">
              <w:rPr>
                <w:rFonts w:asciiTheme="minorHAnsi" w:eastAsia="Times New Roman" w:hAnsiTheme="minorHAnsi" w:cs="Tahoma"/>
                <w:color w:val="292929"/>
                <w:sz w:val="24"/>
              </w:rPr>
              <w:t>jellege</w:t>
            </w:r>
            <w:r w:rsidR="00F925E6" w:rsidRPr="005209D4">
              <w:rPr>
                <w:rFonts w:asciiTheme="minorHAnsi" w:eastAsia="Times New Roman" w:hAnsiTheme="minorHAnsi" w:cs="Tahoma"/>
                <w:color w:val="292929"/>
                <w:sz w:val="24"/>
              </w:rPr>
              <w:t>:</w:t>
            </w:r>
          </w:p>
        </w:tc>
      </w:tr>
      <w:tr w:rsidR="006F0FD4" w:rsidRPr="00A22A5D" w:rsidTr="00BC2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pct"/>
            <w:tcBorders>
              <w:top w:val="single" w:sz="18" w:space="0" w:color="BF2B8E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hideMark/>
          </w:tcPr>
          <w:p w:rsidR="00F925E6" w:rsidRPr="00BD74AC" w:rsidRDefault="00BC22E3" w:rsidP="00F6093C">
            <w:pPr>
              <w:pStyle w:val="Listaszerbekezds"/>
              <w:numPr>
                <w:ilvl w:val="0"/>
                <w:numId w:val="9"/>
              </w:num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Takarító</w:t>
            </w:r>
          </w:p>
        </w:tc>
        <w:tc>
          <w:tcPr>
            <w:tcW w:w="1668" w:type="pct"/>
            <w:tcBorders>
              <w:top w:val="single" w:sz="18" w:space="0" w:color="BF2B8E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hideMark/>
          </w:tcPr>
          <w:p w:rsidR="00F925E6" w:rsidRPr="00856EDA" w:rsidRDefault="00BC22E3" w:rsidP="00F6093C">
            <w:pPr>
              <w:pStyle w:val="Listaszerbekezds"/>
              <w:numPr>
                <w:ilvl w:val="0"/>
                <w:numId w:val="9"/>
              </w:num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b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Gépkölcsönzés</w:t>
            </w:r>
          </w:p>
        </w:tc>
        <w:tc>
          <w:tcPr>
            <w:tcW w:w="1596" w:type="pct"/>
            <w:tcBorders>
              <w:top w:val="single" w:sz="18" w:space="0" w:color="BF2B8E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F925E6" w:rsidRPr="00856EDA" w:rsidRDefault="00BC22E3" w:rsidP="00F6093C">
            <w:pPr>
              <w:pStyle w:val="Listaszerbekezds"/>
              <w:numPr>
                <w:ilvl w:val="0"/>
                <w:numId w:val="9"/>
              </w:num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Kertész</w:t>
            </w:r>
          </w:p>
        </w:tc>
      </w:tr>
      <w:tr w:rsidR="006F0FD4" w:rsidRPr="00A22A5D" w:rsidTr="00BC22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925E6" w:rsidRPr="00F6093C" w:rsidRDefault="00BC22E3" w:rsidP="0038288A">
            <w:pPr>
              <w:pStyle w:val="Listaszerbekezds"/>
              <w:numPr>
                <w:ilvl w:val="0"/>
                <w:numId w:val="9"/>
              </w:num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Takarítócég</w:t>
            </w:r>
          </w:p>
        </w:tc>
        <w:tc>
          <w:tcPr>
            <w:tcW w:w="16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925E6" w:rsidRPr="00856EDA" w:rsidRDefault="00BC22E3" w:rsidP="00856EDA">
            <w:pPr>
              <w:pStyle w:val="Listaszerbekezds"/>
              <w:numPr>
                <w:ilvl w:val="0"/>
                <w:numId w:val="9"/>
              </w:numPr>
              <w:spacing w:line="29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Cs/>
                <w:color w:val="292929"/>
              </w:rPr>
            </w:pPr>
            <w:r>
              <w:rPr>
                <w:rFonts w:eastAsia="Times New Roman" w:cs="Tahoma"/>
                <w:bCs/>
                <w:color w:val="292929"/>
              </w:rPr>
              <w:t>Kártevőírtás</w:t>
            </w:r>
          </w:p>
        </w:tc>
        <w:tc>
          <w:tcPr>
            <w:tcW w:w="15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925E6" w:rsidRPr="00856EDA" w:rsidRDefault="00BC22E3" w:rsidP="0038288A">
            <w:pPr>
              <w:pStyle w:val="Listaszerbekezds"/>
              <w:numPr>
                <w:ilvl w:val="0"/>
                <w:numId w:val="9"/>
              </w:numPr>
              <w:spacing w:line="29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Cs/>
                <w:color w:val="292929"/>
              </w:rPr>
            </w:pPr>
            <w:r>
              <w:rPr>
                <w:rFonts w:eastAsia="Times New Roman" w:cs="Tahoma"/>
                <w:bCs/>
                <w:color w:val="292929"/>
              </w:rPr>
              <w:t>Takarítóeszköz</w:t>
            </w:r>
          </w:p>
        </w:tc>
      </w:tr>
      <w:tr w:rsidR="006F0FD4" w:rsidRPr="00A22A5D" w:rsidTr="00BC2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BA3362" w:rsidRPr="00F6093C" w:rsidRDefault="00BC22E3" w:rsidP="00F6093C">
            <w:pPr>
              <w:pStyle w:val="Listaszerbekezds"/>
              <w:numPr>
                <w:ilvl w:val="0"/>
                <w:numId w:val="9"/>
              </w:num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Mosás, vasalás</w:t>
            </w:r>
          </w:p>
        </w:tc>
        <w:tc>
          <w:tcPr>
            <w:tcW w:w="16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BA3362" w:rsidRPr="00856EDA" w:rsidRDefault="00BC22E3" w:rsidP="00F6093C">
            <w:pPr>
              <w:pStyle w:val="Listaszerbekezds"/>
              <w:numPr>
                <w:ilvl w:val="0"/>
                <w:numId w:val="9"/>
              </w:num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Festő</w:t>
            </w:r>
          </w:p>
        </w:tc>
        <w:tc>
          <w:tcPr>
            <w:tcW w:w="15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BA3362" w:rsidRPr="00856EDA" w:rsidRDefault="00BC22E3" w:rsidP="00856EDA">
            <w:pPr>
              <w:pStyle w:val="Listaszerbekezds"/>
              <w:numPr>
                <w:ilvl w:val="0"/>
                <w:numId w:val="9"/>
              </w:num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Tisztítószer</w:t>
            </w:r>
          </w:p>
        </w:tc>
      </w:tr>
      <w:tr w:rsidR="006F0FD4" w:rsidRPr="00A22A5D" w:rsidTr="00BC22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pct"/>
            <w:tcBorders>
              <w:top w:val="none" w:sz="0" w:space="0" w:color="auto"/>
              <w:left w:val="none" w:sz="0" w:space="0" w:color="auto"/>
              <w:bottom w:val="single" w:sz="8" w:space="0" w:color="BF2B8E"/>
              <w:right w:val="none" w:sz="0" w:space="0" w:color="auto"/>
            </w:tcBorders>
          </w:tcPr>
          <w:p w:rsidR="006F0FD4" w:rsidRPr="00856EDA" w:rsidRDefault="00BC22E3" w:rsidP="006F0FD4">
            <w:pPr>
              <w:pStyle w:val="Listaszerbekezds"/>
              <w:numPr>
                <w:ilvl w:val="0"/>
                <w:numId w:val="9"/>
              </w:num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Szőnyegtisztítás</w:t>
            </w:r>
          </w:p>
        </w:tc>
        <w:tc>
          <w:tcPr>
            <w:tcW w:w="16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0FD4" w:rsidRPr="00856EDA" w:rsidRDefault="00BC22E3" w:rsidP="00F6093C">
            <w:pPr>
              <w:pStyle w:val="Listaszerbekezds"/>
              <w:numPr>
                <w:ilvl w:val="0"/>
                <w:numId w:val="9"/>
              </w:numPr>
              <w:spacing w:line="29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Cs/>
                <w:color w:val="292929"/>
              </w:rPr>
            </w:pPr>
            <w:proofErr w:type="gramStart"/>
            <w:r>
              <w:rPr>
                <w:rFonts w:eastAsia="Times New Roman" w:cs="Tahoma"/>
                <w:bCs/>
                <w:color w:val="292929"/>
              </w:rPr>
              <w:t>Klímás</w:t>
            </w:r>
            <w:proofErr w:type="gramEnd"/>
          </w:p>
        </w:tc>
        <w:tc>
          <w:tcPr>
            <w:tcW w:w="15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0FD4" w:rsidRPr="00891036" w:rsidRDefault="00BC22E3" w:rsidP="00891036">
            <w:pPr>
              <w:pStyle w:val="Listaszerbekezds"/>
              <w:numPr>
                <w:ilvl w:val="0"/>
                <w:numId w:val="9"/>
              </w:numPr>
              <w:spacing w:line="29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Cs/>
                <w:color w:val="292929"/>
              </w:rPr>
            </w:pPr>
            <w:r>
              <w:rPr>
                <w:rFonts w:eastAsia="Times New Roman" w:cs="Tahoma"/>
                <w:bCs/>
                <w:color w:val="292929"/>
              </w:rPr>
              <w:t>Mosószer</w:t>
            </w:r>
          </w:p>
        </w:tc>
      </w:tr>
      <w:tr w:rsidR="006F0FD4" w:rsidRPr="00A22A5D" w:rsidTr="00BC2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pct"/>
            <w:tcBorders>
              <w:top w:val="none" w:sz="0" w:space="0" w:color="auto"/>
              <w:left w:val="none" w:sz="0" w:space="0" w:color="auto"/>
              <w:bottom w:val="single" w:sz="18" w:space="0" w:color="BF2B8E"/>
              <w:right w:val="none" w:sz="0" w:space="0" w:color="auto"/>
            </w:tcBorders>
            <w:shd w:val="clear" w:color="auto" w:fill="F2DBDB" w:themeFill="accent2" w:themeFillTint="33"/>
          </w:tcPr>
          <w:p w:rsidR="006442EB" w:rsidRPr="00BD74AC" w:rsidRDefault="00BC22E3" w:rsidP="00F6093C">
            <w:pPr>
              <w:pStyle w:val="Listaszerbekezds"/>
              <w:numPr>
                <w:ilvl w:val="0"/>
                <w:numId w:val="9"/>
              </w:num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 xml:space="preserve">Egyéb: </w:t>
            </w:r>
          </w:p>
        </w:tc>
        <w:tc>
          <w:tcPr>
            <w:tcW w:w="1668" w:type="pct"/>
            <w:tcBorders>
              <w:top w:val="none" w:sz="0" w:space="0" w:color="auto"/>
              <w:left w:val="none" w:sz="0" w:space="0" w:color="auto"/>
              <w:bottom w:val="single" w:sz="18" w:space="0" w:color="BF2B8E"/>
              <w:right w:val="none" w:sz="0" w:space="0" w:color="auto"/>
            </w:tcBorders>
            <w:shd w:val="clear" w:color="auto" w:fill="F2DBDB" w:themeFill="accent2" w:themeFillTint="33"/>
          </w:tcPr>
          <w:p w:rsidR="006442EB" w:rsidRPr="00856EDA" w:rsidRDefault="00BC22E3" w:rsidP="00F6093C">
            <w:pPr>
              <w:pStyle w:val="Listaszerbekezds"/>
              <w:numPr>
                <w:ilvl w:val="0"/>
                <w:numId w:val="9"/>
              </w:num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Egyéb:</w:t>
            </w:r>
          </w:p>
        </w:tc>
        <w:tc>
          <w:tcPr>
            <w:tcW w:w="1596" w:type="pct"/>
            <w:tcBorders>
              <w:top w:val="none" w:sz="0" w:space="0" w:color="auto"/>
              <w:left w:val="none" w:sz="0" w:space="0" w:color="auto"/>
              <w:bottom w:val="single" w:sz="18" w:space="0" w:color="BF2B8E"/>
              <w:right w:val="none" w:sz="0" w:space="0" w:color="auto"/>
            </w:tcBorders>
            <w:shd w:val="clear" w:color="auto" w:fill="F2DBDB" w:themeFill="accent2" w:themeFillTint="33"/>
          </w:tcPr>
          <w:p w:rsidR="006442EB" w:rsidRPr="00856EDA" w:rsidRDefault="00BC22E3" w:rsidP="00F6093C">
            <w:pPr>
              <w:pStyle w:val="Listaszerbekezds"/>
              <w:numPr>
                <w:ilvl w:val="0"/>
                <w:numId w:val="9"/>
              </w:num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Egyéb:</w:t>
            </w:r>
          </w:p>
        </w:tc>
      </w:tr>
    </w:tbl>
    <w:p w:rsidR="00570C36" w:rsidRDefault="00570C36" w:rsidP="00F473D7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b/>
          <w:color w:val="000000"/>
        </w:rPr>
      </w:pPr>
    </w:p>
    <w:p w:rsidR="00947554" w:rsidRDefault="00947554" w:rsidP="00F473D7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b/>
          <w:color w:val="000000"/>
        </w:rPr>
      </w:pPr>
    </w:p>
    <w:p w:rsidR="00856EDA" w:rsidRDefault="00B80955" w:rsidP="00947554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tbl>
      <w:tblPr>
        <w:tblStyle w:val="Vilgosrcs3jellszn"/>
        <w:tblW w:w="8810" w:type="dxa"/>
        <w:jc w:val="center"/>
        <w:tblBorders>
          <w:top w:val="single" w:sz="8" w:space="0" w:color="BF2B8E"/>
          <w:left w:val="single" w:sz="8" w:space="0" w:color="BF2B8E"/>
          <w:bottom w:val="single" w:sz="8" w:space="0" w:color="BF2B8E"/>
          <w:right w:val="single" w:sz="8" w:space="0" w:color="BF2B8E"/>
          <w:insideH w:val="single" w:sz="8" w:space="0" w:color="BF2B8E"/>
          <w:insideV w:val="single" w:sz="8" w:space="0" w:color="BF2B8E"/>
        </w:tblBorders>
        <w:tblLook w:val="04A0" w:firstRow="1" w:lastRow="0" w:firstColumn="1" w:lastColumn="0" w:noHBand="0" w:noVBand="1"/>
      </w:tblPr>
      <w:tblGrid>
        <w:gridCol w:w="2627"/>
        <w:gridCol w:w="1819"/>
        <w:gridCol w:w="2174"/>
        <w:gridCol w:w="2190"/>
      </w:tblGrid>
      <w:tr w:rsidR="00F53B1C" w:rsidRPr="00A22A5D" w:rsidTr="00BC2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0" w:type="dxa"/>
            <w:gridSpan w:val="4"/>
            <w:tcBorders>
              <w:top w:val="none" w:sz="0" w:space="0" w:color="auto"/>
              <w:left w:val="none" w:sz="0" w:space="0" w:color="auto"/>
              <w:bottom w:val="single" w:sz="18" w:space="0" w:color="BF2B8E"/>
              <w:right w:val="none" w:sz="0" w:space="0" w:color="auto"/>
            </w:tcBorders>
            <w:hideMark/>
          </w:tcPr>
          <w:p w:rsidR="00F53B1C" w:rsidRPr="001F3889" w:rsidRDefault="00856EDA" w:rsidP="00F53B1C">
            <w:pPr>
              <w:spacing w:line="293" w:lineRule="atLeast"/>
              <w:jc w:val="center"/>
              <w:rPr>
                <w:rFonts w:asciiTheme="minorHAnsi" w:eastAsia="Times New Roman" w:hAnsiTheme="minorHAnsi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  <w:sz w:val="24"/>
              </w:rPr>
              <w:lastRenderedPageBreak/>
              <w:t>Szolgáltatás</w:t>
            </w:r>
            <w:r w:rsidR="00F53B1C" w:rsidRPr="005209D4">
              <w:rPr>
                <w:rFonts w:asciiTheme="minorHAnsi" w:eastAsia="Times New Roman" w:hAnsiTheme="minorHAnsi" w:cs="Tahoma"/>
                <w:color w:val="292929"/>
                <w:sz w:val="24"/>
              </w:rPr>
              <w:t xml:space="preserve"> adatai:</w:t>
            </w:r>
          </w:p>
        </w:tc>
      </w:tr>
      <w:tr w:rsidR="00F53B1C" w:rsidRPr="00A22A5D" w:rsidTr="00BC2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  <w:tcBorders>
              <w:top w:val="single" w:sz="18" w:space="0" w:color="BF2B8E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hideMark/>
          </w:tcPr>
          <w:p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Megjelenítendő név:</w:t>
            </w:r>
          </w:p>
        </w:tc>
        <w:tc>
          <w:tcPr>
            <w:tcW w:w="6183" w:type="dxa"/>
            <w:gridSpan w:val="3"/>
            <w:tcBorders>
              <w:top w:val="single" w:sz="18" w:space="0" w:color="BF2B8E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hideMark/>
          </w:tcPr>
          <w:p w:rsidR="00F53B1C" w:rsidRPr="00A22A5D" w:rsidRDefault="00F53B1C" w:rsidP="00F53B1C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F53B1C" w:rsidRPr="00A22A5D" w:rsidTr="00BC22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53B1C" w:rsidRDefault="00F53B1C" w:rsidP="009335DD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Rövid leírás:</w:t>
            </w:r>
          </w:p>
          <w:p w:rsidR="004D26A3" w:rsidRDefault="004D26A3" w:rsidP="009335DD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</w:p>
          <w:p w:rsidR="004D26A3" w:rsidRDefault="004D26A3" w:rsidP="009335DD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</w:p>
          <w:p w:rsidR="004D26A3" w:rsidRDefault="004D26A3" w:rsidP="009335DD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</w:p>
          <w:p w:rsidR="004D26A3" w:rsidRPr="00286941" w:rsidRDefault="004D26A3" w:rsidP="009335DD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</w:p>
        </w:tc>
        <w:tc>
          <w:tcPr>
            <w:tcW w:w="618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53B1C" w:rsidRPr="00A22A5D" w:rsidRDefault="00F53B1C" w:rsidP="00F53B1C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br/>
            </w:r>
          </w:p>
        </w:tc>
      </w:tr>
      <w:tr w:rsidR="00F53B1C" w:rsidRPr="00A22A5D" w:rsidTr="00BC2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hideMark/>
          </w:tcPr>
          <w:p w:rsidR="00F53B1C" w:rsidRDefault="00BC22E3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Hosszabb b</w:t>
            </w:r>
            <w:r w:rsidR="00F53B1C"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emutatkozás:</w:t>
            </w:r>
            <w:r w:rsidR="005A2300">
              <w:rPr>
                <w:rFonts w:asciiTheme="minorHAnsi" w:eastAsia="Times New Roman" w:hAnsiTheme="minorHAnsi" w:cs="Tahoma"/>
                <w:b w:val="0"/>
                <w:color w:val="292929"/>
              </w:rPr>
              <w:br/>
            </w:r>
          </w:p>
          <w:p w:rsidR="004D26A3" w:rsidRDefault="004D26A3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</w:p>
          <w:p w:rsidR="004D26A3" w:rsidRDefault="004D26A3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</w:p>
          <w:p w:rsidR="004D26A3" w:rsidRDefault="004D26A3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</w:p>
          <w:p w:rsidR="004D26A3" w:rsidRDefault="004D26A3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</w:p>
          <w:p w:rsidR="004D26A3" w:rsidRDefault="004D26A3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</w:p>
          <w:p w:rsidR="004D26A3" w:rsidRDefault="004D26A3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</w:p>
          <w:p w:rsidR="004D26A3" w:rsidRDefault="004D26A3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</w:p>
          <w:p w:rsidR="004D26A3" w:rsidRDefault="004D26A3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</w:p>
          <w:p w:rsidR="004D26A3" w:rsidRPr="00286941" w:rsidRDefault="004D26A3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</w:p>
        </w:tc>
        <w:tc>
          <w:tcPr>
            <w:tcW w:w="618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hideMark/>
          </w:tcPr>
          <w:p w:rsidR="0086353B" w:rsidRDefault="0086353B" w:rsidP="002D64D3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  <w:p w:rsidR="0086353B" w:rsidRPr="00A22A5D" w:rsidRDefault="0086353B" w:rsidP="00F53B1C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F53B1C" w:rsidRPr="00A22A5D" w:rsidTr="00BC22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Cím:</w:t>
            </w:r>
          </w:p>
        </w:tc>
        <w:tc>
          <w:tcPr>
            <w:tcW w:w="618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53B1C" w:rsidRPr="00A22A5D" w:rsidRDefault="00F53B1C" w:rsidP="00F53B1C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F53B1C" w:rsidRPr="00A22A5D" w:rsidTr="00BC2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Telefon:</w:t>
            </w:r>
          </w:p>
        </w:tc>
        <w:tc>
          <w:tcPr>
            <w:tcW w:w="618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F53B1C" w:rsidRPr="00F53B1C" w:rsidRDefault="00F53B1C" w:rsidP="00F53B1C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F53B1C" w:rsidRPr="00A22A5D" w:rsidTr="00BC22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E-mail:</w:t>
            </w:r>
          </w:p>
        </w:tc>
        <w:tc>
          <w:tcPr>
            <w:tcW w:w="618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3B1C" w:rsidRPr="00F53B1C" w:rsidRDefault="00F53B1C" w:rsidP="00F53B1C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/>
                <w:bCs/>
                <w:color w:val="292929"/>
              </w:rPr>
            </w:pPr>
          </w:p>
        </w:tc>
      </w:tr>
      <w:tr w:rsidR="00F53B1C" w:rsidRPr="00A22A5D" w:rsidTr="00BC2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F53B1C" w:rsidRPr="00286941" w:rsidRDefault="00F26297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Weboldal:</w:t>
            </w:r>
          </w:p>
        </w:tc>
        <w:tc>
          <w:tcPr>
            <w:tcW w:w="618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F53B1C" w:rsidRPr="00F53B1C" w:rsidRDefault="00F53B1C" w:rsidP="00F53B1C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F53B1C" w:rsidRPr="00A22A5D" w:rsidTr="00BC22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Facebook:</w:t>
            </w:r>
          </w:p>
        </w:tc>
        <w:tc>
          <w:tcPr>
            <w:tcW w:w="618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71A8" w:rsidRPr="00F53B1C" w:rsidRDefault="008B71A8" w:rsidP="008B71A8">
            <w:pPr>
              <w:spacing w:line="29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/>
                <w:bCs/>
                <w:color w:val="292929"/>
              </w:rPr>
            </w:pPr>
          </w:p>
        </w:tc>
      </w:tr>
      <w:tr w:rsidR="00F26297" w:rsidRPr="00F53B1C" w:rsidTr="00A73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  <w:shd w:val="clear" w:color="auto" w:fill="F2DBDB" w:themeFill="accent2" w:themeFillTint="33"/>
          </w:tcPr>
          <w:p w:rsidR="00F26297" w:rsidRPr="00286941" w:rsidRDefault="00F26297" w:rsidP="00A73D16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proofErr w:type="spellStart"/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Instagram</w:t>
            </w:r>
            <w:proofErr w:type="spellEnd"/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:</w:t>
            </w:r>
          </w:p>
        </w:tc>
        <w:tc>
          <w:tcPr>
            <w:tcW w:w="6183" w:type="dxa"/>
            <w:gridSpan w:val="3"/>
            <w:shd w:val="clear" w:color="auto" w:fill="F2DBDB" w:themeFill="accent2" w:themeFillTint="33"/>
          </w:tcPr>
          <w:p w:rsidR="00F26297" w:rsidRPr="00F53B1C" w:rsidRDefault="00F26297" w:rsidP="00A73D1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F26297" w:rsidRPr="00F53B1C" w:rsidTr="00A73D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F26297" w:rsidRPr="00286941" w:rsidRDefault="00F26297" w:rsidP="00A73D16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proofErr w:type="spellStart"/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TikTok</w:t>
            </w:r>
            <w:proofErr w:type="spellEnd"/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:</w:t>
            </w:r>
          </w:p>
        </w:tc>
        <w:tc>
          <w:tcPr>
            <w:tcW w:w="6183" w:type="dxa"/>
            <w:gridSpan w:val="3"/>
          </w:tcPr>
          <w:p w:rsidR="00F26297" w:rsidRPr="00F53B1C" w:rsidRDefault="00F26297" w:rsidP="00A73D16">
            <w:pPr>
              <w:spacing w:line="29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/>
                <w:bCs/>
                <w:color w:val="292929"/>
              </w:rPr>
            </w:pPr>
          </w:p>
        </w:tc>
      </w:tr>
      <w:tr w:rsidR="00F26297" w:rsidRPr="00F53B1C" w:rsidTr="00A73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  <w:shd w:val="clear" w:color="auto" w:fill="F2DBDB" w:themeFill="accent2" w:themeFillTint="33"/>
          </w:tcPr>
          <w:p w:rsidR="00F26297" w:rsidRPr="00286941" w:rsidRDefault="00F26297" w:rsidP="00A73D16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proofErr w:type="spellStart"/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YouTube</w:t>
            </w:r>
            <w:proofErr w:type="spellEnd"/>
          </w:p>
        </w:tc>
        <w:tc>
          <w:tcPr>
            <w:tcW w:w="6183" w:type="dxa"/>
            <w:gridSpan w:val="3"/>
            <w:shd w:val="clear" w:color="auto" w:fill="F2DBDB" w:themeFill="accent2" w:themeFillTint="33"/>
          </w:tcPr>
          <w:p w:rsidR="00F26297" w:rsidRPr="00F53B1C" w:rsidRDefault="00F26297" w:rsidP="00A73D1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F26297" w:rsidRPr="00F53B1C" w:rsidTr="00A73D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F26297" w:rsidRPr="00286941" w:rsidRDefault="00F26297" w:rsidP="00A73D16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Szolgáltatás körzete:</w:t>
            </w:r>
          </w:p>
        </w:tc>
        <w:tc>
          <w:tcPr>
            <w:tcW w:w="6183" w:type="dxa"/>
            <w:gridSpan w:val="3"/>
          </w:tcPr>
          <w:p w:rsidR="00F26297" w:rsidRPr="00F53B1C" w:rsidRDefault="00F26297" w:rsidP="00A73D16">
            <w:pPr>
              <w:spacing w:line="29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/>
                <w:bCs/>
                <w:color w:val="292929"/>
              </w:rPr>
            </w:pPr>
          </w:p>
        </w:tc>
      </w:tr>
      <w:tr w:rsidR="00787A3D" w:rsidRPr="00A22A5D" w:rsidTr="00BC2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  <w:tcBorders>
              <w:top w:val="none" w:sz="0" w:space="0" w:color="auto"/>
              <w:left w:val="none" w:sz="0" w:space="0" w:color="auto"/>
              <w:bottom w:val="single" w:sz="8" w:space="0" w:color="BF2B8E"/>
              <w:right w:val="none" w:sz="0" w:space="0" w:color="auto"/>
            </w:tcBorders>
            <w:shd w:val="clear" w:color="auto" w:fill="F2DBDB" w:themeFill="accent2" w:themeFillTint="33"/>
          </w:tcPr>
          <w:p w:rsidR="00787A3D" w:rsidRPr="00286941" w:rsidRDefault="00F26297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Nyitvatartási idő:</w:t>
            </w:r>
          </w:p>
        </w:tc>
        <w:tc>
          <w:tcPr>
            <w:tcW w:w="1819" w:type="dxa"/>
            <w:tcBorders>
              <w:top w:val="none" w:sz="0" w:space="0" w:color="auto"/>
              <w:left w:val="none" w:sz="0" w:space="0" w:color="auto"/>
              <w:bottom w:val="single" w:sz="8" w:space="0" w:color="BF2B8E"/>
              <w:right w:val="none" w:sz="0" w:space="0" w:color="auto"/>
            </w:tcBorders>
            <w:shd w:val="clear" w:color="auto" w:fill="F2DBDB" w:themeFill="accent2" w:themeFillTint="33"/>
          </w:tcPr>
          <w:p w:rsidR="00787A3D" w:rsidRPr="00F53B1C" w:rsidRDefault="00787A3D" w:rsidP="00787A3D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H-P:</w:t>
            </w:r>
          </w:p>
        </w:tc>
        <w:tc>
          <w:tcPr>
            <w:tcW w:w="2174" w:type="dxa"/>
            <w:tcBorders>
              <w:top w:val="none" w:sz="0" w:space="0" w:color="auto"/>
              <w:left w:val="none" w:sz="0" w:space="0" w:color="auto"/>
              <w:bottom w:val="single" w:sz="8" w:space="0" w:color="BF2B8E"/>
              <w:right w:val="none" w:sz="0" w:space="0" w:color="auto"/>
            </w:tcBorders>
            <w:shd w:val="clear" w:color="auto" w:fill="F2DBDB" w:themeFill="accent2" w:themeFillTint="33"/>
          </w:tcPr>
          <w:p w:rsidR="00787A3D" w:rsidRPr="00F53B1C" w:rsidRDefault="00787A3D" w:rsidP="00787A3D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proofErr w:type="spellStart"/>
            <w:r>
              <w:rPr>
                <w:rFonts w:eastAsia="Times New Roman" w:cs="Tahoma"/>
                <w:color w:val="292929"/>
              </w:rPr>
              <w:t>Sz</w:t>
            </w:r>
            <w:proofErr w:type="spellEnd"/>
            <w:r>
              <w:rPr>
                <w:rFonts w:eastAsia="Times New Roman" w:cs="Tahoma"/>
                <w:color w:val="292929"/>
              </w:rPr>
              <w:t>:</w:t>
            </w:r>
          </w:p>
        </w:tc>
        <w:tc>
          <w:tcPr>
            <w:tcW w:w="2190" w:type="dxa"/>
            <w:tcBorders>
              <w:top w:val="none" w:sz="0" w:space="0" w:color="auto"/>
              <w:left w:val="none" w:sz="0" w:space="0" w:color="auto"/>
              <w:bottom w:val="single" w:sz="8" w:space="0" w:color="BF2B8E"/>
              <w:right w:val="none" w:sz="0" w:space="0" w:color="auto"/>
            </w:tcBorders>
            <w:shd w:val="clear" w:color="auto" w:fill="F2DBDB" w:themeFill="accent2" w:themeFillTint="33"/>
          </w:tcPr>
          <w:p w:rsidR="00787A3D" w:rsidRPr="00F53B1C" w:rsidRDefault="00787A3D" w:rsidP="00787A3D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V:</w:t>
            </w:r>
          </w:p>
        </w:tc>
      </w:tr>
    </w:tbl>
    <w:p w:rsidR="00F53B1C" w:rsidRDefault="00F53B1C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p w:rsidR="00ED544F" w:rsidRPr="00121561" w:rsidRDefault="0056037B" w:rsidP="00121561">
      <w:pPr>
        <w:shd w:val="clear" w:color="auto" w:fill="FFFFFF"/>
        <w:spacing w:after="0" w:line="293" w:lineRule="atLeast"/>
        <w:ind w:right="150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  <w:sz w:val="24"/>
          <w:szCs w:val="24"/>
        </w:rPr>
        <w:br/>
      </w:r>
      <w:r w:rsidR="00ED544F" w:rsidRPr="00130A44">
        <w:rPr>
          <w:rFonts w:ascii="Calibri" w:hAnsi="Calibri"/>
          <w:b/>
          <w:color w:val="000000"/>
          <w:sz w:val="24"/>
          <w:szCs w:val="24"/>
        </w:rPr>
        <w:t>Képek:</w:t>
      </w:r>
      <w:r w:rsidR="00747567" w:rsidRPr="00130A44">
        <w:rPr>
          <w:rFonts w:ascii="Calibri" w:hAnsi="Calibri"/>
          <w:b/>
          <w:color w:val="000000"/>
          <w:sz w:val="24"/>
          <w:szCs w:val="24"/>
        </w:rPr>
        <w:br/>
      </w:r>
      <w:r w:rsidR="00ED544F">
        <w:rPr>
          <w:rFonts w:ascii="Calibri" w:hAnsi="Calibri"/>
          <w:color w:val="000000"/>
        </w:rPr>
        <w:t xml:space="preserve">Lehetősége van </w:t>
      </w:r>
      <w:r w:rsidR="009B0A34">
        <w:rPr>
          <w:rFonts w:ascii="Calibri" w:hAnsi="Calibri"/>
          <w:color w:val="000000"/>
        </w:rPr>
        <w:t>7</w:t>
      </w:r>
      <w:r w:rsidR="00ED544F">
        <w:rPr>
          <w:rFonts w:ascii="Calibri" w:hAnsi="Calibri"/>
          <w:color w:val="000000"/>
        </w:rPr>
        <w:t xml:space="preserve"> db jó minőségű</w:t>
      </w:r>
      <w:r w:rsidR="00F26297">
        <w:rPr>
          <w:rFonts w:ascii="Calibri" w:hAnsi="Calibri"/>
          <w:color w:val="000000"/>
        </w:rPr>
        <w:t xml:space="preserve"> kép elhelyezésére az oldalon</w:t>
      </w:r>
      <w:r w:rsidR="00ED544F">
        <w:rPr>
          <w:rFonts w:ascii="Calibri" w:hAnsi="Calibri"/>
          <w:color w:val="000000"/>
        </w:rPr>
        <w:t>. A képek minimum 1</w:t>
      </w:r>
      <w:r w:rsidR="00A73025">
        <w:rPr>
          <w:rFonts w:ascii="Calibri" w:hAnsi="Calibri"/>
          <w:color w:val="000000"/>
        </w:rPr>
        <w:t>600</w:t>
      </w:r>
      <w:r w:rsidR="00ED544F">
        <w:rPr>
          <w:rFonts w:ascii="Calibri" w:hAnsi="Calibri"/>
          <w:color w:val="000000"/>
        </w:rPr>
        <w:t>x</w:t>
      </w:r>
      <w:r w:rsidR="00A73025">
        <w:rPr>
          <w:rFonts w:ascii="Calibri" w:hAnsi="Calibri"/>
          <w:color w:val="000000"/>
        </w:rPr>
        <w:t>12</w:t>
      </w:r>
      <w:r w:rsidR="00163017">
        <w:rPr>
          <w:rFonts w:ascii="Calibri" w:hAnsi="Calibri"/>
          <w:color w:val="000000"/>
        </w:rPr>
        <w:t xml:space="preserve">00 </w:t>
      </w:r>
      <w:proofErr w:type="spellStart"/>
      <w:r w:rsidR="00163017">
        <w:rPr>
          <w:rFonts w:ascii="Calibri" w:hAnsi="Calibri"/>
          <w:color w:val="000000"/>
        </w:rPr>
        <w:t>px</w:t>
      </w:r>
      <w:proofErr w:type="spellEnd"/>
      <w:r w:rsidR="00ED544F">
        <w:rPr>
          <w:rFonts w:ascii="Calibri" w:hAnsi="Calibri"/>
          <w:color w:val="000000"/>
        </w:rPr>
        <w:t xml:space="preserve"> méretűek legyenek, amelyeket</w:t>
      </w:r>
      <w:r w:rsidR="00121561">
        <w:rPr>
          <w:rFonts w:ascii="Calibri" w:hAnsi="Calibri"/>
          <w:color w:val="000000"/>
        </w:rPr>
        <w:t xml:space="preserve"> elküldhet a</w:t>
      </w:r>
      <w:r w:rsidR="001C40B9">
        <w:rPr>
          <w:rFonts w:ascii="Calibri" w:hAnsi="Calibri"/>
          <w:color w:val="000000"/>
        </w:rPr>
        <w:t>z</w:t>
      </w:r>
      <w:r w:rsidR="00BC22E3">
        <w:rPr>
          <w:rFonts w:ascii="Calibri" w:hAnsi="Calibri"/>
          <w:color w:val="000000"/>
        </w:rPr>
        <w:t xml:space="preserve"> hello@rendegykattintasra.hu</w:t>
      </w:r>
      <w:r w:rsidR="00ED544F">
        <w:rPr>
          <w:rFonts w:ascii="Calibri" w:hAnsi="Calibri"/>
          <w:color w:val="000000"/>
        </w:rPr>
        <w:t xml:space="preserve"> e-mail címre</w:t>
      </w:r>
      <w:r w:rsidR="00121561">
        <w:rPr>
          <w:rFonts w:ascii="Calibri" w:hAnsi="Calibri"/>
          <w:color w:val="000000"/>
        </w:rPr>
        <w:t>.</w:t>
      </w:r>
      <w:r w:rsidR="00F26297">
        <w:rPr>
          <w:rFonts w:ascii="Calibri" w:hAnsi="Calibri"/>
          <w:color w:val="000000"/>
        </w:rPr>
        <w:t xml:space="preserve"> Ha van olyan, amit kimondottan szeretne fő képként megjeleníteni, akkor azt </w:t>
      </w:r>
      <w:proofErr w:type="gramStart"/>
      <w:r w:rsidR="00F26297">
        <w:rPr>
          <w:rFonts w:ascii="Calibri" w:hAnsi="Calibri"/>
          <w:color w:val="000000"/>
        </w:rPr>
        <w:t>kérem</w:t>
      </w:r>
      <w:proofErr w:type="gramEnd"/>
      <w:r w:rsidR="00F26297">
        <w:rPr>
          <w:rFonts w:ascii="Calibri" w:hAnsi="Calibri"/>
          <w:color w:val="000000"/>
        </w:rPr>
        <w:t xml:space="preserve"> jelezze az e-mailben.</w:t>
      </w:r>
    </w:p>
    <w:p w:rsidR="00733DC9" w:rsidRDefault="00733DC9" w:rsidP="00ED544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ED544F" w:rsidRPr="00ED544F" w:rsidRDefault="005A2300" w:rsidP="00ED544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S</w:t>
      </w:r>
      <w:r w:rsidR="0086353B">
        <w:rPr>
          <w:rFonts w:ascii="Calibri" w:eastAsia="Times New Roman" w:hAnsi="Calibri" w:cs="Times New Roman"/>
          <w:b/>
          <w:color w:val="000000"/>
          <w:sz w:val="24"/>
          <w:szCs w:val="24"/>
        </w:rPr>
        <w:t>zolgáltatás</w:t>
      </w:r>
      <w:r w:rsidR="00ED544F" w:rsidRPr="00ED544F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megjelölése fényképeken </w:t>
      </w:r>
    </w:p>
    <w:p w:rsidR="00121561" w:rsidRPr="00733DC9" w:rsidRDefault="00F26297" w:rsidP="00733DC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A Facebook, </w:t>
      </w:r>
      <w:proofErr w:type="spellStart"/>
      <w:r>
        <w:rPr>
          <w:rFonts w:ascii="Calibri" w:eastAsia="Times New Roman" w:hAnsi="Calibri" w:cs="Times New Roman"/>
          <w:color w:val="000000"/>
        </w:rPr>
        <w:t>Instagram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és </w:t>
      </w:r>
      <w:proofErr w:type="spellStart"/>
      <w:r>
        <w:rPr>
          <w:rFonts w:ascii="Calibri" w:eastAsia="Times New Roman" w:hAnsi="Calibri" w:cs="Times New Roman"/>
          <w:color w:val="000000"/>
        </w:rPr>
        <w:t>TikTok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oldalon</w:t>
      </w:r>
      <w:r w:rsidR="0045410B">
        <w:rPr>
          <w:rFonts w:ascii="Calibri" w:eastAsia="Times New Roman" w:hAnsi="Calibri" w:cs="Times New Roman"/>
          <w:color w:val="000000"/>
        </w:rPr>
        <w:t xml:space="preserve"> l</w:t>
      </w:r>
      <w:r w:rsidR="00081FEA">
        <w:rPr>
          <w:rFonts w:ascii="Calibri" w:eastAsia="Times New Roman" w:hAnsi="Calibri" w:cs="Times New Roman"/>
          <w:color w:val="000000"/>
        </w:rPr>
        <w:t>ehetőség van arra,</w:t>
      </w:r>
      <w:r w:rsidR="00ED544F" w:rsidRPr="00130A44">
        <w:rPr>
          <w:rFonts w:ascii="Calibri" w:eastAsia="Times New Roman" w:hAnsi="Calibri" w:cs="Times New Roman"/>
          <w:color w:val="000000"/>
        </w:rPr>
        <w:t xml:space="preserve"> hogy a felhasználók bejelölhessék az általuk feltö</w:t>
      </w:r>
      <w:r w:rsidR="00947554">
        <w:rPr>
          <w:rFonts w:ascii="Calibri" w:eastAsia="Times New Roman" w:hAnsi="Calibri" w:cs="Times New Roman"/>
          <w:color w:val="000000"/>
        </w:rPr>
        <w:t xml:space="preserve">ltött képeken az azon </w:t>
      </w:r>
      <w:proofErr w:type="gramStart"/>
      <w:r w:rsidR="0045410B">
        <w:rPr>
          <w:rFonts w:ascii="Calibri" w:eastAsia="Times New Roman" w:hAnsi="Calibri" w:cs="Times New Roman"/>
          <w:color w:val="000000"/>
        </w:rPr>
        <w:t xml:space="preserve">szereplő </w:t>
      </w:r>
      <w:r w:rsidR="005A2300">
        <w:rPr>
          <w:rFonts w:ascii="Calibri" w:eastAsia="Times New Roman" w:hAnsi="Calibri" w:cs="Times New Roman"/>
          <w:color w:val="000000"/>
        </w:rPr>
        <w:t>s</w:t>
      </w:r>
      <w:r w:rsidR="00ED544F" w:rsidRPr="00130A44">
        <w:rPr>
          <w:rFonts w:ascii="Calibri" w:eastAsia="Times New Roman" w:hAnsi="Calibri" w:cs="Times New Roman"/>
          <w:color w:val="000000"/>
        </w:rPr>
        <w:t>zolgáltatást</w:t>
      </w:r>
      <w:proofErr w:type="gramEnd"/>
      <w:r w:rsidR="00ED544F" w:rsidRPr="00130A44">
        <w:rPr>
          <w:rFonts w:ascii="Calibri" w:eastAsia="Times New Roman" w:hAnsi="Calibri" w:cs="Times New Roman"/>
          <w:color w:val="000000"/>
        </w:rPr>
        <w:t xml:space="preserve">. Ehhez azonban a </w:t>
      </w:r>
      <w:r w:rsidR="0086353B">
        <w:rPr>
          <w:rFonts w:ascii="Calibri" w:eastAsia="Times New Roman" w:hAnsi="Calibri" w:cs="Times New Roman"/>
          <w:color w:val="000000"/>
        </w:rPr>
        <w:t>s</w:t>
      </w:r>
      <w:r w:rsidR="00ED544F" w:rsidRPr="00130A44">
        <w:rPr>
          <w:rFonts w:ascii="Calibri" w:eastAsia="Times New Roman" w:hAnsi="Calibri" w:cs="Times New Roman"/>
          <w:color w:val="000000"/>
        </w:rPr>
        <w:t>zolgáltatást feltöltő felhasználónak a hozzájárulása szükséges. Az alábbiakban erről a lehetőségről nyilatkozhat.</w:t>
      </w:r>
    </w:p>
    <w:p w:rsidR="00320C44" w:rsidRPr="00320C44" w:rsidRDefault="00ED544F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 w:rsidRPr="00A819D7">
        <w:rPr>
          <w:rFonts w:ascii="Calibri" w:hAnsi="Calibri"/>
          <w:color w:val="000000"/>
          <w:sz w:val="40"/>
          <w:szCs w:val="40"/>
        </w:rPr>
        <w:t>□</w:t>
      </w:r>
      <w:r>
        <w:rPr>
          <w:rFonts w:ascii="Calibri" w:hAnsi="Calibri"/>
          <w:color w:val="000000"/>
        </w:rPr>
        <w:t xml:space="preserve">Hozzájárulok, hogy a </w:t>
      </w:r>
      <w:r w:rsidR="003121DA">
        <w:rPr>
          <w:rFonts w:ascii="Calibri" w:hAnsi="Calibri"/>
          <w:color w:val="000000"/>
        </w:rPr>
        <w:t>s</w:t>
      </w:r>
      <w:r>
        <w:rPr>
          <w:rFonts w:ascii="Calibri" w:hAnsi="Calibri"/>
          <w:color w:val="000000"/>
        </w:rPr>
        <w:t>zo</w:t>
      </w:r>
      <w:r w:rsidR="004D26A3">
        <w:rPr>
          <w:rFonts w:ascii="Calibri" w:hAnsi="Calibri"/>
          <w:color w:val="000000"/>
        </w:rPr>
        <w:t xml:space="preserve">lgáltatásom megjelölhető legyen </w:t>
      </w:r>
      <w:r>
        <w:rPr>
          <w:rFonts w:ascii="Calibri" w:hAnsi="Calibri"/>
          <w:color w:val="000000"/>
        </w:rPr>
        <w:t>a felhasználók által a Galériába feltöltött képeken.</w:t>
      </w:r>
    </w:p>
    <w:p w:rsidR="00320C44" w:rsidRDefault="00320C44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E56084" w:rsidRDefault="00E56084" w:rsidP="00320C44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8F371E" w:rsidRDefault="008F371E" w:rsidP="00320C44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tbl>
      <w:tblPr>
        <w:tblStyle w:val="Vilgosrcs3jellszn"/>
        <w:tblpPr w:leftFromText="141" w:rightFromText="141" w:vertAnchor="text" w:horzAnchor="margin" w:tblpY="24"/>
        <w:tblW w:w="9286" w:type="dxa"/>
        <w:tblBorders>
          <w:top w:val="single" w:sz="8" w:space="0" w:color="BF2B8E"/>
          <w:left w:val="single" w:sz="8" w:space="0" w:color="BF2B8E"/>
          <w:bottom w:val="single" w:sz="8" w:space="0" w:color="BF2B8E"/>
          <w:right w:val="single" w:sz="8" w:space="0" w:color="BF2B8E"/>
          <w:insideH w:val="single" w:sz="8" w:space="0" w:color="BF2B8E"/>
          <w:insideV w:val="single" w:sz="8" w:space="0" w:color="BF2B8E"/>
        </w:tblBorders>
        <w:tblLook w:val="04A0" w:firstRow="1" w:lastRow="0" w:firstColumn="1" w:lastColumn="0" w:noHBand="0" w:noVBand="1"/>
      </w:tblPr>
      <w:tblGrid>
        <w:gridCol w:w="4077"/>
        <w:gridCol w:w="566"/>
        <w:gridCol w:w="1135"/>
        <w:gridCol w:w="1985"/>
        <w:gridCol w:w="1523"/>
      </w:tblGrid>
      <w:tr w:rsidR="00E1097D" w:rsidRPr="00A22A5D" w:rsidTr="00E30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4"/>
            <w:tcBorders>
              <w:top w:val="single" w:sz="8" w:space="0" w:color="BF2B8E"/>
              <w:left w:val="single" w:sz="8" w:space="0" w:color="BF2B8E"/>
              <w:bottom w:val="single" w:sz="18" w:space="0" w:color="BF2B8E"/>
              <w:right w:val="single" w:sz="8" w:space="0" w:color="BF2B8E"/>
            </w:tcBorders>
            <w:shd w:val="clear" w:color="auto" w:fill="F2F2F2" w:themeFill="background1" w:themeFillShade="F2"/>
            <w:vAlign w:val="center"/>
            <w:hideMark/>
          </w:tcPr>
          <w:p w:rsidR="00E1097D" w:rsidRPr="00FC5E5A" w:rsidRDefault="00E1097D" w:rsidP="00E302CD">
            <w:pPr>
              <w:spacing w:line="293" w:lineRule="atLeast"/>
              <w:jc w:val="center"/>
              <w:rPr>
                <w:rFonts w:eastAsia="Times New Roman" w:cs="Tahoma"/>
                <w:b w:val="0"/>
                <w:bCs w:val="0"/>
                <w:color w:val="292929"/>
              </w:rPr>
            </w:pPr>
            <w:r w:rsidRPr="00C211D9">
              <w:rPr>
                <w:rFonts w:asciiTheme="minorHAnsi" w:eastAsia="Times New Roman" w:hAnsiTheme="minorHAnsi" w:cs="Tahoma"/>
                <w:color w:val="BF2B8E"/>
              </w:rPr>
              <w:lastRenderedPageBreak/>
              <w:t xml:space="preserve">Megjelenési </w:t>
            </w:r>
            <w:r>
              <w:rPr>
                <w:rFonts w:asciiTheme="minorHAnsi" w:eastAsia="Times New Roman" w:hAnsiTheme="minorHAnsi" w:cs="Tahoma"/>
                <w:color w:val="BF2B8E"/>
              </w:rPr>
              <w:t xml:space="preserve">lehetőségek és </w:t>
            </w:r>
            <w:r w:rsidRPr="00C211D9">
              <w:rPr>
                <w:rFonts w:asciiTheme="minorHAnsi" w:eastAsia="Times New Roman" w:hAnsiTheme="minorHAnsi" w:cs="Tahoma"/>
                <w:color w:val="BF2B8E"/>
              </w:rPr>
              <w:t>költségei</w:t>
            </w:r>
          </w:p>
        </w:tc>
        <w:tc>
          <w:tcPr>
            <w:tcW w:w="1523" w:type="dxa"/>
            <w:tcBorders>
              <w:top w:val="single" w:sz="8" w:space="0" w:color="BF2B8E"/>
              <w:left w:val="single" w:sz="8" w:space="0" w:color="BF2B8E"/>
              <w:bottom w:val="single" w:sz="18" w:space="0" w:color="BF2B8E"/>
              <w:right w:val="single" w:sz="8" w:space="0" w:color="BF2B8E"/>
            </w:tcBorders>
            <w:shd w:val="clear" w:color="auto" w:fill="F2F2F2" w:themeFill="background1" w:themeFillShade="F2"/>
            <w:vAlign w:val="center"/>
          </w:tcPr>
          <w:p w:rsidR="00E1097D" w:rsidRPr="00E1097D" w:rsidRDefault="00E1097D" w:rsidP="00D164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color w:val="BF2B8E"/>
              </w:rPr>
            </w:pPr>
            <w:r w:rsidRPr="00E1097D">
              <w:rPr>
                <w:rFonts w:asciiTheme="minorHAnsi" w:eastAsia="Times New Roman" w:hAnsiTheme="minorHAnsi" w:cs="Tahoma"/>
                <w:color w:val="BF2B8E"/>
              </w:rPr>
              <w:t>Megrendelés</w:t>
            </w:r>
            <w:r w:rsidR="00D16403">
              <w:rPr>
                <w:rFonts w:asciiTheme="minorHAnsi" w:eastAsia="Times New Roman" w:hAnsiTheme="minorHAnsi" w:cs="Tahoma"/>
                <w:color w:val="BF2B8E"/>
              </w:rPr>
              <w:t xml:space="preserve"> </w:t>
            </w:r>
            <w:r w:rsidR="00D16403" w:rsidRPr="00D16403">
              <w:rPr>
                <w:rFonts w:asciiTheme="minorHAnsi" w:eastAsia="Times New Roman" w:hAnsiTheme="minorHAnsi" w:cs="Tahoma"/>
                <w:sz w:val="16"/>
                <w:szCs w:val="16"/>
              </w:rPr>
              <w:t xml:space="preserve">tegyél </w:t>
            </w:r>
            <w:proofErr w:type="spellStart"/>
            <w:r w:rsidR="00D16403" w:rsidRPr="00D16403">
              <w:rPr>
                <w:rFonts w:asciiTheme="minorHAnsi" w:eastAsia="Times New Roman" w:hAnsiTheme="minorHAnsi" w:cs="Tahoma"/>
                <w:sz w:val="16"/>
                <w:szCs w:val="16"/>
              </w:rPr>
              <w:t>x-et</w:t>
            </w:r>
            <w:proofErr w:type="spellEnd"/>
            <w:r w:rsidR="00D16403" w:rsidRPr="00D16403">
              <w:rPr>
                <w:rFonts w:asciiTheme="minorHAnsi" w:eastAsia="Times New Roman" w:hAnsiTheme="minorHAnsi" w:cs="Tahoma"/>
                <w:sz w:val="16"/>
                <w:szCs w:val="16"/>
              </w:rPr>
              <w:t xml:space="preserve"> az általad megrendelt szolgáltatás mellé</w:t>
            </w:r>
          </w:p>
        </w:tc>
      </w:tr>
      <w:tr w:rsidR="00E302CD" w:rsidRPr="00A22A5D" w:rsidTr="000C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  <w:tcBorders>
              <w:top w:val="single" w:sz="8" w:space="0" w:color="BF2B8E"/>
              <w:left w:val="single" w:sz="8" w:space="0" w:color="BF2B8E"/>
              <w:right w:val="single" w:sz="8" w:space="0" w:color="BF2B8E"/>
            </w:tcBorders>
            <w:shd w:val="clear" w:color="auto" w:fill="F2DBDB" w:themeFill="accent2" w:themeFillTint="33"/>
            <w:vAlign w:val="center"/>
          </w:tcPr>
          <w:p w:rsidR="00E302CD" w:rsidRPr="00E302CD" w:rsidRDefault="00E302CD" w:rsidP="00E302CD">
            <w:pPr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  <w:r w:rsidRPr="00E302CD">
              <w:rPr>
                <w:rFonts w:asciiTheme="minorHAnsi" w:eastAsia="Times New Roman" w:hAnsiTheme="minorHAnsi" w:cs="Tahoma"/>
                <w:color w:val="292929"/>
              </w:rPr>
              <w:t xml:space="preserve">Tisztaság Piacterén való megjelenés, </w:t>
            </w:r>
          </w:p>
          <w:p w:rsidR="00E302CD" w:rsidRDefault="00E302CD" w:rsidP="00E302CD">
            <w:pPr>
              <w:spacing w:line="293" w:lineRule="atLeast"/>
              <w:rPr>
                <w:rFonts w:eastAsia="Times New Roman" w:cs="Tahoma"/>
                <w:color w:val="292929"/>
              </w:rPr>
            </w:pPr>
            <w:r w:rsidRPr="00E302CD">
              <w:rPr>
                <w:rFonts w:asciiTheme="minorHAnsi" w:eastAsia="Times New Roman" w:hAnsiTheme="minorHAnsi" w:cs="Tahoma"/>
                <w:color w:val="292929"/>
              </w:rPr>
              <w:t>mint ajánlott szolgáltató/szakember</w:t>
            </w:r>
          </w:p>
        </w:tc>
        <w:tc>
          <w:tcPr>
            <w:tcW w:w="1701" w:type="dxa"/>
            <w:gridSpan w:val="2"/>
            <w:tcBorders>
              <w:top w:val="single" w:sz="8" w:space="0" w:color="BF2B8E"/>
              <w:left w:val="single" w:sz="8" w:space="0" w:color="BF2B8E"/>
              <w:bottom w:val="single" w:sz="8" w:space="0" w:color="BF2B8E"/>
              <w:right w:val="single" w:sz="8" w:space="0" w:color="BF2B8E"/>
            </w:tcBorders>
            <w:shd w:val="clear" w:color="auto" w:fill="F2DBDB" w:themeFill="accent2" w:themeFillTint="33"/>
            <w:vAlign w:val="center"/>
          </w:tcPr>
          <w:p w:rsidR="00E302CD" w:rsidRDefault="00E302CD" w:rsidP="00E302CD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1</w:t>
            </w:r>
            <w:r w:rsidR="00D16403">
              <w:rPr>
                <w:rFonts w:eastAsia="Times New Roman" w:cs="Tahoma"/>
                <w:color w:val="292929"/>
              </w:rPr>
              <w:t>/2</w:t>
            </w:r>
            <w:r>
              <w:rPr>
                <w:rFonts w:eastAsia="Times New Roman" w:cs="Tahoma"/>
                <w:color w:val="292929"/>
              </w:rPr>
              <w:t xml:space="preserve"> év</w:t>
            </w:r>
          </w:p>
        </w:tc>
        <w:tc>
          <w:tcPr>
            <w:tcW w:w="1985" w:type="dxa"/>
            <w:tcBorders>
              <w:top w:val="single" w:sz="8" w:space="0" w:color="BF2B8E"/>
              <w:left w:val="single" w:sz="8" w:space="0" w:color="BF2B8E"/>
              <w:bottom w:val="single" w:sz="8" w:space="0" w:color="BF2B8E"/>
              <w:right w:val="single" w:sz="8" w:space="0" w:color="BF2B8E"/>
            </w:tcBorders>
            <w:shd w:val="clear" w:color="auto" w:fill="F2DBDB" w:themeFill="accent2" w:themeFillTint="33"/>
            <w:vAlign w:val="center"/>
          </w:tcPr>
          <w:p w:rsidR="00E302CD" w:rsidRDefault="00D16403" w:rsidP="00E302CD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30000 Ft</w:t>
            </w:r>
            <w:r w:rsidR="00E302CD">
              <w:rPr>
                <w:rFonts w:eastAsia="Times New Roman" w:cs="Tahoma"/>
                <w:color w:val="292929"/>
              </w:rPr>
              <w:t xml:space="preserve"> </w:t>
            </w:r>
          </w:p>
        </w:tc>
        <w:tc>
          <w:tcPr>
            <w:tcW w:w="1523" w:type="dxa"/>
            <w:tcBorders>
              <w:top w:val="single" w:sz="8" w:space="0" w:color="BF2B8E"/>
              <w:left w:val="single" w:sz="8" w:space="0" w:color="BF2B8E"/>
              <w:bottom w:val="single" w:sz="8" w:space="0" w:color="BF2B8E"/>
              <w:right w:val="single" w:sz="8" w:space="0" w:color="BF2B8E"/>
            </w:tcBorders>
            <w:shd w:val="clear" w:color="auto" w:fill="F2DBDB" w:themeFill="accent2" w:themeFillTint="33"/>
          </w:tcPr>
          <w:p w:rsidR="00E302CD" w:rsidRDefault="00E302CD" w:rsidP="00E302CD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E302CD" w:rsidRPr="00A22A5D" w:rsidTr="000C0A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single" w:sz="8" w:space="0" w:color="BF2B8E"/>
              <w:right w:val="single" w:sz="8" w:space="0" w:color="BF2B8E"/>
            </w:tcBorders>
            <w:shd w:val="clear" w:color="auto" w:fill="F2DBDB" w:themeFill="accent2" w:themeFillTint="33"/>
            <w:vAlign w:val="center"/>
            <w:hideMark/>
          </w:tcPr>
          <w:p w:rsidR="00E302CD" w:rsidRPr="00734594" w:rsidRDefault="00E302CD" w:rsidP="00E302CD">
            <w:pPr>
              <w:spacing w:line="293" w:lineRule="atLeast"/>
              <w:rPr>
                <w:rFonts w:asciiTheme="minorHAnsi" w:eastAsia="Times New Roman" w:hAnsiTheme="minorHAnsi" w:cs="Tahoma"/>
                <w:color w:val="FFFFFF" w:themeColor="background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BF2B8E"/>
              <w:left w:val="single" w:sz="8" w:space="0" w:color="BF2B8E"/>
              <w:bottom w:val="single" w:sz="8" w:space="0" w:color="BF2B8E"/>
              <w:right w:val="single" w:sz="8" w:space="0" w:color="BF2B8E"/>
            </w:tcBorders>
            <w:shd w:val="clear" w:color="auto" w:fill="F2DBDB" w:themeFill="accent2" w:themeFillTint="33"/>
            <w:vAlign w:val="center"/>
          </w:tcPr>
          <w:p w:rsidR="00E302CD" w:rsidRPr="00287EEC" w:rsidRDefault="00D16403" w:rsidP="00E302CD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1</w:t>
            </w:r>
            <w:r w:rsidR="00E302CD">
              <w:rPr>
                <w:rFonts w:eastAsia="Times New Roman" w:cs="Tahoma"/>
                <w:color w:val="292929"/>
              </w:rPr>
              <w:t xml:space="preserve"> év</w:t>
            </w:r>
          </w:p>
        </w:tc>
        <w:tc>
          <w:tcPr>
            <w:tcW w:w="1985" w:type="dxa"/>
            <w:tcBorders>
              <w:top w:val="single" w:sz="8" w:space="0" w:color="BF2B8E"/>
              <w:left w:val="single" w:sz="8" w:space="0" w:color="BF2B8E"/>
              <w:bottom w:val="single" w:sz="8" w:space="0" w:color="BF2B8E"/>
              <w:right w:val="single" w:sz="8" w:space="0" w:color="BF2B8E"/>
            </w:tcBorders>
            <w:shd w:val="clear" w:color="auto" w:fill="F2DBDB" w:themeFill="accent2" w:themeFillTint="33"/>
            <w:vAlign w:val="center"/>
          </w:tcPr>
          <w:p w:rsidR="00E302CD" w:rsidRPr="00287EEC" w:rsidRDefault="00D16403" w:rsidP="00E302CD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50000 Ft</w:t>
            </w:r>
          </w:p>
        </w:tc>
        <w:tc>
          <w:tcPr>
            <w:tcW w:w="1523" w:type="dxa"/>
            <w:tcBorders>
              <w:top w:val="single" w:sz="8" w:space="0" w:color="BF2B8E"/>
              <w:left w:val="single" w:sz="8" w:space="0" w:color="BF2B8E"/>
              <w:bottom w:val="single" w:sz="8" w:space="0" w:color="BF2B8E"/>
              <w:right w:val="single" w:sz="8" w:space="0" w:color="BF2B8E"/>
            </w:tcBorders>
            <w:shd w:val="clear" w:color="auto" w:fill="F2DBDB" w:themeFill="accent2" w:themeFillTint="33"/>
          </w:tcPr>
          <w:p w:rsidR="00E302CD" w:rsidRDefault="00E302CD" w:rsidP="00E302CD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E302CD" w:rsidRPr="00A22A5D" w:rsidTr="000C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tcBorders>
              <w:left w:val="single" w:sz="8" w:space="0" w:color="BF2B8E"/>
              <w:bottom w:val="single" w:sz="8" w:space="0" w:color="BF2B8E"/>
              <w:right w:val="single" w:sz="8" w:space="0" w:color="BF2B8E"/>
            </w:tcBorders>
            <w:shd w:val="clear" w:color="auto" w:fill="F2DBDB" w:themeFill="accent2" w:themeFillTint="33"/>
            <w:vAlign w:val="center"/>
          </w:tcPr>
          <w:p w:rsidR="00E302CD" w:rsidRPr="00734594" w:rsidRDefault="00E302CD" w:rsidP="00E302CD">
            <w:pPr>
              <w:spacing w:line="293" w:lineRule="atLeast"/>
              <w:rPr>
                <w:rFonts w:eastAsia="Times New Roman" w:cs="Tahoma"/>
                <w:color w:val="FFFFFF" w:themeColor="background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BF2B8E"/>
              <w:left w:val="single" w:sz="8" w:space="0" w:color="BF2B8E"/>
              <w:bottom w:val="single" w:sz="8" w:space="0" w:color="BF2B8E"/>
              <w:right w:val="single" w:sz="8" w:space="0" w:color="BF2B8E"/>
            </w:tcBorders>
            <w:shd w:val="clear" w:color="auto" w:fill="F2DBDB" w:themeFill="accent2" w:themeFillTint="33"/>
            <w:vAlign w:val="center"/>
          </w:tcPr>
          <w:p w:rsidR="00E302CD" w:rsidRDefault="00D16403" w:rsidP="00E302CD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2 év</w:t>
            </w:r>
          </w:p>
        </w:tc>
        <w:tc>
          <w:tcPr>
            <w:tcW w:w="1985" w:type="dxa"/>
            <w:tcBorders>
              <w:top w:val="single" w:sz="8" w:space="0" w:color="BF2B8E"/>
              <w:left w:val="single" w:sz="8" w:space="0" w:color="BF2B8E"/>
              <w:bottom w:val="single" w:sz="8" w:space="0" w:color="BF2B8E"/>
              <w:right w:val="single" w:sz="8" w:space="0" w:color="BF2B8E"/>
            </w:tcBorders>
            <w:shd w:val="clear" w:color="auto" w:fill="F2DBDB" w:themeFill="accent2" w:themeFillTint="33"/>
            <w:vAlign w:val="center"/>
          </w:tcPr>
          <w:p w:rsidR="00E302CD" w:rsidRPr="00287EEC" w:rsidRDefault="00D16403" w:rsidP="00E302CD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80000 Ft</w:t>
            </w:r>
          </w:p>
        </w:tc>
        <w:tc>
          <w:tcPr>
            <w:tcW w:w="1523" w:type="dxa"/>
            <w:tcBorders>
              <w:top w:val="single" w:sz="8" w:space="0" w:color="BF2B8E"/>
              <w:left w:val="single" w:sz="8" w:space="0" w:color="BF2B8E"/>
              <w:bottom w:val="single" w:sz="8" w:space="0" w:color="BF2B8E"/>
              <w:right w:val="single" w:sz="8" w:space="0" w:color="BF2B8E"/>
            </w:tcBorders>
            <w:shd w:val="clear" w:color="auto" w:fill="F2DBDB" w:themeFill="accent2" w:themeFillTint="33"/>
          </w:tcPr>
          <w:p w:rsidR="00E302CD" w:rsidRDefault="00E302CD" w:rsidP="00E302CD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E1097D" w:rsidRPr="00A22A5D" w:rsidTr="00D164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5"/>
            <w:tcBorders>
              <w:top w:val="single" w:sz="8" w:space="0" w:color="BF2B8E"/>
              <w:left w:val="single" w:sz="8" w:space="0" w:color="BF2B8E"/>
              <w:bottom w:val="single" w:sz="8" w:space="0" w:color="BF2B8E"/>
              <w:right w:val="single" w:sz="8" w:space="0" w:color="BF2B8E"/>
            </w:tcBorders>
            <w:shd w:val="clear" w:color="auto" w:fill="auto"/>
            <w:vAlign w:val="center"/>
          </w:tcPr>
          <w:p w:rsidR="00E1097D" w:rsidRPr="004D26A3" w:rsidRDefault="00E1097D" w:rsidP="004D26A3">
            <w:pPr>
              <w:jc w:val="center"/>
              <w:rPr>
                <w:rFonts w:eastAsia="Times New Roman" w:cs="Tahoma"/>
                <w:b w:val="0"/>
                <w:color w:val="292929"/>
                <w:sz w:val="20"/>
                <w:szCs w:val="20"/>
              </w:rPr>
            </w:pPr>
            <w:r w:rsidRPr="004D26A3">
              <w:rPr>
                <w:rFonts w:asciiTheme="minorHAnsi" w:eastAsia="Times New Roman" w:hAnsiTheme="minorHAnsi" w:cs="Tahoma"/>
                <w:b w:val="0"/>
                <w:color w:val="292929"/>
                <w:sz w:val="20"/>
                <w:szCs w:val="20"/>
              </w:rPr>
              <w:t>Az előfizetés ideje alatt a szolgáltató/szakember bemutatkozása folyamatosan elérhető a Tisztaság Piact</w:t>
            </w:r>
            <w:r w:rsidR="000C0A68">
              <w:rPr>
                <w:rFonts w:asciiTheme="minorHAnsi" w:eastAsia="Times New Roman" w:hAnsiTheme="minorHAnsi" w:cs="Tahoma"/>
                <w:b w:val="0"/>
                <w:color w:val="292929"/>
                <w:sz w:val="20"/>
                <w:szCs w:val="20"/>
              </w:rPr>
              <w:t>erén a kattintható</w:t>
            </w:r>
            <w:r w:rsidRPr="004D26A3">
              <w:rPr>
                <w:rFonts w:asciiTheme="minorHAnsi" w:eastAsia="Times New Roman" w:hAnsiTheme="minorHAnsi" w:cs="Tahoma"/>
                <w:b w:val="0"/>
                <w:color w:val="292929"/>
                <w:sz w:val="20"/>
                <w:szCs w:val="20"/>
              </w:rPr>
              <w:t xml:space="preserve"> </w:t>
            </w:r>
            <w:proofErr w:type="gramStart"/>
            <w:r w:rsidRPr="004D26A3">
              <w:rPr>
                <w:rFonts w:asciiTheme="minorHAnsi" w:eastAsia="Times New Roman" w:hAnsiTheme="minorHAnsi" w:cs="Tahoma"/>
                <w:b w:val="0"/>
                <w:color w:val="292929"/>
                <w:sz w:val="20"/>
                <w:szCs w:val="20"/>
              </w:rPr>
              <w:t>linkekkel</w:t>
            </w:r>
            <w:proofErr w:type="gramEnd"/>
            <w:r w:rsidRPr="004D26A3">
              <w:rPr>
                <w:rFonts w:asciiTheme="minorHAnsi" w:eastAsia="Times New Roman" w:hAnsiTheme="minorHAnsi" w:cs="Tahoma"/>
                <w:b w:val="0"/>
                <w:color w:val="292929"/>
                <w:sz w:val="20"/>
                <w:szCs w:val="20"/>
              </w:rPr>
              <w:t xml:space="preserve"> együtt. Havonta e</w:t>
            </w:r>
            <w:r w:rsidR="000C0A68">
              <w:rPr>
                <w:rFonts w:asciiTheme="minorHAnsi" w:eastAsia="Times New Roman" w:hAnsiTheme="minorHAnsi" w:cs="Tahoma"/>
                <w:b w:val="0"/>
                <w:color w:val="292929"/>
                <w:sz w:val="20"/>
                <w:szCs w:val="20"/>
              </w:rPr>
              <w:t xml:space="preserve">gy alkalommal bemutatkozó poszt </w:t>
            </w:r>
            <w:r w:rsidRPr="004D26A3">
              <w:rPr>
                <w:rFonts w:asciiTheme="minorHAnsi" w:eastAsia="Times New Roman" w:hAnsiTheme="minorHAnsi" w:cs="Tahoma"/>
                <w:b w:val="0"/>
                <w:color w:val="292929"/>
                <w:sz w:val="20"/>
                <w:szCs w:val="20"/>
              </w:rPr>
              <w:t>a Rend egy kattintásra Facebook oldalán (+12000 követő), az oldalhoz tartozó zárt csoportba (+5000 tag), és ha releváns, akkor a Tisztaságtérkép vendéglátóhelyek tulajdonosainak zárt, szakmai Facebook csoportjában. Havonta egyszer a Tiszta otthon könnyedén Facebook csoportban való (+5000 tag) ajánlat a hirdető által megosztott posztban.</w:t>
            </w:r>
          </w:p>
        </w:tc>
      </w:tr>
      <w:tr w:rsidR="00E1097D" w:rsidRPr="00A22A5D" w:rsidTr="000C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8" w:space="0" w:color="BF2B8E"/>
              <w:left w:val="single" w:sz="8" w:space="0" w:color="BF2B8E"/>
              <w:bottom w:val="single" w:sz="8" w:space="0" w:color="BF2B8E"/>
              <w:right w:val="single" w:sz="8" w:space="0" w:color="BF2B8E"/>
            </w:tcBorders>
            <w:shd w:val="clear" w:color="auto" w:fill="F2DBDB" w:themeFill="accent2" w:themeFillTint="33"/>
            <w:vAlign w:val="center"/>
          </w:tcPr>
          <w:p w:rsidR="00E1097D" w:rsidRPr="00193808" w:rsidRDefault="00E1097D" w:rsidP="00E302CD">
            <w:pPr>
              <w:spacing w:line="293" w:lineRule="atLeast"/>
              <w:rPr>
                <w:rFonts w:eastAsia="Times New Roman" w:cs="Tahoma"/>
                <w:color w:val="292929"/>
              </w:rPr>
            </w:pPr>
            <w:r>
              <w:rPr>
                <w:rFonts w:ascii="Calibri" w:eastAsia="Times New Roman" w:hAnsi="Calibri" w:cs="Tahoma"/>
                <w:color w:val="292929"/>
              </w:rPr>
              <w:t>Hónap szolgáltatója/szakembere + beszélgetős riport</w:t>
            </w:r>
          </w:p>
        </w:tc>
        <w:tc>
          <w:tcPr>
            <w:tcW w:w="3686" w:type="dxa"/>
            <w:gridSpan w:val="3"/>
            <w:tcBorders>
              <w:top w:val="single" w:sz="8" w:space="0" w:color="BF2B8E"/>
              <w:left w:val="single" w:sz="8" w:space="0" w:color="BF2B8E"/>
              <w:bottom w:val="single" w:sz="8" w:space="0" w:color="BF2B8E"/>
              <w:right w:val="single" w:sz="8" w:space="0" w:color="BF2B8E"/>
            </w:tcBorders>
            <w:shd w:val="clear" w:color="auto" w:fill="F2DBDB" w:themeFill="accent2" w:themeFillTint="33"/>
            <w:vAlign w:val="center"/>
          </w:tcPr>
          <w:p w:rsidR="00E1097D" w:rsidRDefault="00E1097D" w:rsidP="00E302CD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50 000 Ft/hó/alkalom</w:t>
            </w:r>
          </w:p>
        </w:tc>
        <w:tc>
          <w:tcPr>
            <w:tcW w:w="1523" w:type="dxa"/>
            <w:tcBorders>
              <w:top w:val="single" w:sz="8" w:space="0" w:color="BF2B8E"/>
              <w:left w:val="single" w:sz="8" w:space="0" w:color="BF2B8E"/>
              <w:bottom w:val="single" w:sz="8" w:space="0" w:color="BF2B8E"/>
              <w:right w:val="single" w:sz="8" w:space="0" w:color="BF2B8E"/>
            </w:tcBorders>
            <w:shd w:val="clear" w:color="auto" w:fill="F2DBDB" w:themeFill="accent2" w:themeFillTint="33"/>
          </w:tcPr>
          <w:p w:rsidR="00E1097D" w:rsidRDefault="00E1097D" w:rsidP="00E302CD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D16403" w:rsidRPr="00A22A5D" w:rsidTr="00D164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5"/>
            <w:tcBorders>
              <w:top w:val="single" w:sz="8" w:space="0" w:color="BF2B8E"/>
              <w:left w:val="single" w:sz="8" w:space="0" w:color="BF2B8E"/>
              <w:bottom w:val="single" w:sz="8" w:space="0" w:color="BF2B8E"/>
              <w:right w:val="single" w:sz="8" w:space="0" w:color="BF2B8E"/>
            </w:tcBorders>
            <w:shd w:val="clear" w:color="auto" w:fill="FFFFFF" w:themeFill="background1"/>
            <w:vAlign w:val="center"/>
          </w:tcPr>
          <w:p w:rsidR="00D16403" w:rsidRPr="004D26A3" w:rsidRDefault="00D16403" w:rsidP="004D26A3">
            <w:pPr>
              <w:jc w:val="center"/>
              <w:rPr>
                <w:rFonts w:asciiTheme="minorHAnsi" w:eastAsia="Times New Roman" w:hAnsiTheme="minorHAnsi" w:cs="Tahoma"/>
                <w:b w:val="0"/>
                <w:color w:val="292929"/>
                <w:sz w:val="20"/>
                <w:szCs w:val="20"/>
              </w:rPr>
            </w:pPr>
            <w:r w:rsidRPr="004D26A3">
              <w:rPr>
                <w:rFonts w:asciiTheme="minorHAnsi" w:eastAsia="Times New Roman" w:hAnsiTheme="minorHAnsi" w:cs="Tahoma"/>
                <w:b w:val="0"/>
                <w:color w:val="292929"/>
                <w:sz w:val="20"/>
                <w:szCs w:val="20"/>
              </w:rPr>
              <w:t>Ez az együttműködés csak olyan szolgáltatóknak/szakembereknek érhető el, akik megjelenési lehetőséget is vásároltak a Tisztaság Piactere felületén.</w:t>
            </w:r>
            <w:r w:rsidRPr="004D26A3">
              <w:rPr>
                <w:rFonts w:asciiTheme="minorHAnsi" w:eastAsia="Times New Roman" w:hAnsiTheme="minorHAnsi" w:cs="Tahoma"/>
                <w:b w:val="0"/>
                <w:color w:val="292929"/>
                <w:sz w:val="20"/>
                <w:szCs w:val="20"/>
              </w:rPr>
              <w:t xml:space="preserve"> (lásd első sorban olvasható előfizetési ajánlat)</w:t>
            </w:r>
          </w:p>
          <w:p w:rsidR="00D16403" w:rsidRPr="000C0A68" w:rsidRDefault="00D16403" w:rsidP="000C0A68">
            <w:pPr>
              <w:jc w:val="center"/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  <w:r w:rsidRPr="004D26A3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 xml:space="preserve">Az előfizetés csomagban megtalálható megjelenések felett még: </w:t>
            </w:r>
            <w:r w:rsidR="000C0A68" w:rsidRPr="000C0A68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* </w:t>
            </w:r>
            <w:proofErr w:type="gramStart"/>
            <w:r w:rsidRPr="000C0A68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A</w:t>
            </w:r>
            <w:proofErr w:type="gramEnd"/>
            <w:r w:rsidRPr="000C0A68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 Tisztaság Piacterén első szolgáltatóként/szakemberként kap a bemutatkozása helyet.</w:t>
            </w:r>
            <w:r w:rsidRPr="000C0A6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0C0A68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 xml:space="preserve">* </w:t>
            </w:r>
            <w:r w:rsidRPr="000C0A68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Az oldal felső Bannerében is az Ön szolgáltatása szerepel az adott hónapban. </w:t>
            </w:r>
            <w:r w:rsidR="000C0A68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 xml:space="preserve">* </w:t>
            </w:r>
            <w:r w:rsidRPr="000C0A68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A Rend egy kattintásra Facebook felületein Banner elhelyezés. </w:t>
            </w:r>
            <w:r w:rsidR="000C0A68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 xml:space="preserve">* </w:t>
            </w:r>
            <w:r w:rsidRPr="000C0A68">
              <w:rPr>
                <w:rFonts w:asciiTheme="minorHAnsi" w:eastAsia="Times New Roman" w:hAnsiTheme="minorHAnsi" w:cstheme="minorHAnsi"/>
                <w:b w:val="0"/>
                <w:color w:val="292929"/>
                <w:sz w:val="20"/>
                <w:szCs w:val="20"/>
              </w:rPr>
              <w:t>H</w:t>
            </w:r>
            <w:r w:rsidRPr="000C0A68">
              <w:rPr>
                <w:rFonts w:asciiTheme="minorHAnsi" w:eastAsia="Times New Roman" w:hAnsiTheme="minorHAnsi" w:cstheme="minorHAnsi"/>
                <w:b w:val="0"/>
                <w:color w:val="292929"/>
                <w:sz w:val="20"/>
                <w:szCs w:val="20"/>
              </w:rPr>
              <w:t>a releváns, akkor a Tisztaságtérkép vendéglátóhelyek tulajdonosainak zárt</w:t>
            </w:r>
            <w:r w:rsidRPr="000C0A68">
              <w:rPr>
                <w:rFonts w:asciiTheme="minorHAnsi" w:eastAsia="Times New Roman" w:hAnsiTheme="minorHAnsi" w:cstheme="minorHAnsi"/>
                <w:b w:val="0"/>
                <w:color w:val="292929"/>
                <w:sz w:val="20"/>
                <w:szCs w:val="20"/>
              </w:rPr>
              <w:t>, szakmai Facebook csoport</w:t>
            </w:r>
            <w:r w:rsidR="000C0A68">
              <w:rPr>
                <w:rFonts w:asciiTheme="minorHAnsi" w:eastAsia="Times New Roman" w:hAnsiTheme="minorHAnsi" w:cstheme="minorHAnsi"/>
                <w:b w:val="0"/>
                <w:color w:val="292929"/>
                <w:sz w:val="20"/>
                <w:szCs w:val="20"/>
              </w:rPr>
              <w:t xml:space="preserve">jában, </w:t>
            </w:r>
            <w:r w:rsidRPr="000C0A68">
              <w:rPr>
                <w:rFonts w:asciiTheme="minorHAnsi" w:eastAsia="Times New Roman" w:hAnsiTheme="minorHAnsi" w:cstheme="minorHAnsi"/>
                <w:b w:val="0"/>
                <w:color w:val="292929"/>
                <w:sz w:val="20"/>
                <w:szCs w:val="20"/>
              </w:rPr>
              <w:t xml:space="preserve">akkor ott is Banner elhelyezés. </w:t>
            </w:r>
            <w:r w:rsidR="000C0A68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 xml:space="preserve">* </w:t>
            </w:r>
            <w:r w:rsidRPr="000C0A68">
              <w:rPr>
                <w:rFonts w:asciiTheme="minorHAnsi" w:eastAsia="Times New Roman" w:hAnsiTheme="minorHAnsi" w:cstheme="minorHAnsi"/>
                <w:b w:val="0"/>
                <w:color w:val="292929"/>
                <w:sz w:val="20"/>
                <w:szCs w:val="20"/>
              </w:rPr>
              <w:t xml:space="preserve">2 alkalommal promóciós poszt megosztása a Facebookon és </w:t>
            </w:r>
            <w:proofErr w:type="spellStart"/>
            <w:r w:rsidRPr="000C0A68">
              <w:rPr>
                <w:rFonts w:asciiTheme="minorHAnsi" w:eastAsia="Times New Roman" w:hAnsiTheme="minorHAnsi" w:cstheme="minorHAnsi"/>
                <w:b w:val="0"/>
                <w:color w:val="292929"/>
                <w:sz w:val="20"/>
                <w:szCs w:val="20"/>
              </w:rPr>
              <w:t>Instagramon</w:t>
            </w:r>
            <w:proofErr w:type="spellEnd"/>
            <w:r w:rsidRPr="000C0A68">
              <w:rPr>
                <w:rFonts w:asciiTheme="minorHAnsi" w:eastAsia="Times New Roman" w:hAnsiTheme="minorHAnsi" w:cstheme="minorHAnsi"/>
                <w:b w:val="0"/>
                <w:color w:val="292929"/>
                <w:sz w:val="20"/>
                <w:szCs w:val="20"/>
              </w:rPr>
              <w:t xml:space="preserve">. (a Piactéren való megjelenés csomagjában található megosztáson felül). </w:t>
            </w:r>
            <w:r w:rsidR="000C0A68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 xml:space="preserve">* </w:t>
            </w:r>
            <w:r w:rsidRPr="000C0A68">
              <w:rPr>
                <w:rFonts w:asciiTheme="minorHAnsi" w:eastAsia="Times New Roman" w:hAnsiTheme="minorHAnsi" w:cstheme="minorHAnsi"/>
                <w:b w:val="0"/>
                <w:color w:val="292929"/>
                <w:sz w:val="20"/>
                <w:szCs w:val="20"/>
              </w:rPr>
              <w:t xml:space="preserve">A beszélgetős riport elkészítése (hossza </w:t>
            </w:r>
            <w:proofErr w:type="spellStart"/>
            <w:r w:rsidRPr="000C0A68">
              <w:rPr>
                <w:rFonts w:asciiTheme="minorHAnsi" w:eastAsia="Times New Roman" w:hAnsiTheme="minorHAnsi" w:cstheme="minorHAnsi"/>
                <w:b w:val="0"/>
                <w:color w:val="292929"/>
                <w:sz w:val="20"/>
                <w:szCs w:val="20"/>
              </w:rPr>
              <w:t>max</w:t>
            </w:r>
            <w:proofErr w:type="spellEnd"/>
            <w:r w:rsidRPr="000C0A68">
              <w:rPr>
                <w:rFonts w:asciiTheme="minorHAnsi" w:eastAsia="Times New Roman" w:hAnsiTheme="minorHAnsi" w:cstheme="minorHAnsi"/>
                <w:b w:val="0"/>
                <w:color w:val="292929"/>
                <w:sz w:val="20"/>
                <w:szCs w:val="20"/>
              </w:rPr>
              <w:t xml:space="preserve">. 30 perc) és a Rend egy kattintásra </w:t>
            </w:r>
            <w:proofErr w:type="spellStart"/>
            <w:r w:rsidRPr="000C0A68">
              <w:rPr>
                <w:rFonts w:asciiTheme="minorHAnsi" w:eastAsia="Times New Roman" w:hAnsiTheme="minorHAnsi" w:cstheme="minorHAnsi"/>
                <w:b w:val="0"/>
                <w:color w:val="292929"/>
                <w:sz w:val="20"/>
                <w:szCs w:val="20"/>
              </w:rPr>
              <w:t>YouTube</w:t>
            </w:r>
            <w:proofErr w:type="spellEnd"/>
            <w:r w:rsidRPr="000C0A68">
              <w:rPr>
                <w:rFonts w:asciiTheme="minorHAnsi" w:eastAsia="Times New Roman" w:hAnsiTheme="minorHAnsi" w:cstheme="minorHAnsi"/>
                <w:b w:val="0"/>
                <w:color w:val="292929"/>
                <w:sz w:val="20"/>
                <w:szCs w:val="20"/>
              </w:rPr>
              <w:t xml:space="preserve"> csatornáján való közzététel. </w:t>
            </w:r>
            <w:r w:rsidR="000C0A68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 xml:space="preserve">* </w:t>
            </w:r>
            <w:r w:rsidRPr="000C0A68">
              <w:rPr>
                <w:rFonts w:asciiTheme="minorHAnsi" w:eastAsia="Times New Roman" w:hAnsiTheme="minorHAnsi" w:cstheme="minorHAnsi"/>
                <w:b w:val="0"/>
                <w:color w:val="292929"/>
                <w:sz w:val="20"/>
                <w:szCs w:val="20"/>
              </w:rPr>
              <w:t xml:space="preserve">A riport megosztása egy alkalommal a </w:t>
            </w:r>
            <w:proofErr w:type="spellStart"/>
            <w:r w:rsidRPr="000C0A68">
              <w:rPr>
                <w:rFonts w:asciiTheme="minorHAnsi" w:eastAsia="Times New Roman" w:hAnsiTheme="minorHAnsi" w:cstheme="minorHAnsi"/>
                <w:b w:val="0"/>
                <w:color w:val="292929"/>
                <w:sz w:val="20"/>
                <w:szCs w:val="20"/>
              </w:rPr>
              <w:t>social</w:t>
            </w:r>
            <w:proofErr w:type="spellEnd"/>
            <w:r w:rsidRPr="000C0A68">
              <w:rPr>
                <w:rFonts w:asciiTheme="minorHAnsi" w:eastAsia="Times New Roman" w:hAnsiTheme="minorHAnsi" w:cstheme="minorHAnsi"/>
                <w:b w:val="0"/>
                <w:color w:val="292929"/>
                <w:sz w:val="20"/>
                <w:szCs w:val="20"/>
              </w:rPr>
              <w:t xml:space="preserve"> </w:t>
            </w:r>
            <w:proofErr w:type="spellStart"/>
            <w:r w:rsidRPr="000C0A68">
              <w:rPr>
                <w:rFonts w:asciiTheme="minorHAnsi" w:eastAsia="Times New Roman" w:hAnsiTheme="minorHAnsi" w:cstheme="minorHAnsi"/>
                <w:b w:val="0"/>
                <w:color w:val="292929"/>
                <w:sz w:val="20"/>
                <w:szCs w:val="20"/>
              </w:rPr>
              <w:t>media</w:t>
            </w:r>
            <w:proofErr w:type="spellEnd"/>
            <w:r w:rsidRPr="000C0A68">
              <w:rPr>
                <w:rFonts w:asciiTheme="minorHAnsi" w:eastAsia="Times New Roman" w:hAnsiTheme="minorHAnsi" w:cstheme="minorHAnsi"/>
                <w:b w:val="0"/>
                <w:color w:val="292929"/>
                <w:sz w:val="20"/>
                <w:szCs w:val="20"/>
              </w:rPr>
              <w:t xml:space="preserve"> felületeken</w:t>
            </w:r>
            <w:r w:rsidRPr="000C0A68">
              <w:rPr>
                <w:rFonts w:eastAsia="Times New Roman" w:cs="Tahoma"/>
                <w:color w:val="292929"/>
                <w:sz w:val="20"/>
                <w:szCs w:val="20"/>
              </w:rPr>
              <w:t>.</w:t>
            </w:r>
            <w:r w:rsidRPr="000C0A68">
              <w:rPr>
                <w:rFonts w:eastAsia="Times New Roman" w:cs="Tahoma"/>
                <w:color w:val="292929"/>
              </w:rPr>
              <w:t xml:space="preserve">  </w:t>
            </w:r>
          </w:p>
        </w:tc>
      </w:tr>
      <w:tr w:rsidR="00E1097D" w:rsidRPr="00A22A5D" w:rsidTr="000C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8" w:space="0" w:color="BF2B8E"/>
              <w:left w:val="single" w:sz="8" w:space="0" w:color="BF2B8E"/>
              <w:bottom w:val="single" w:sz="8" w:space="0" w:color="BF2B8E"/>
              <w:right w:val="single" w:sz="8" w:space="0" w:color="BF2B8E"/>
            </w:tcBorders>
            <w:shd w:val="clear" w:color="auto" w:fill="F2DBDB" w:themeFill="accent2" w:themeFillTint="33"/>
            <w:vAlign w:val="center"/>
          </w:tcPr>
          <w:p w:rsidR="00E1097D" w:rsidRDefault="00E1097D" w:rsidP="00E302CD">
            <w:pPr>
              <w:spacing w:line="293" w:lineRule="atLeast"/>
              <w:rPr>
                <w:rFonts w:ascii="Calibri" w:eastAsia="Times New Roman" w:hAnsi="Calibri" w:cs="Tahoma"/>
                <w:color w:val="292929"/>
              </w:rPr>
            </w:pPr>
            <w:r>
              <w:rPr>
                <w:rFonts w:ascii="Calibri" w:eastAsia="Times New Roman" w:hAnsi="Calibri" w:cs="Tahoma"/>
                <w:color w:val="292929"/>
              </w:rPr>
              <w:t>PR cikk</w:t>
            </w:r>
          </w:p>
        </w:tc>
        <w:tc>
          <w:tcPr>
            <w:tcW w:w="3686" w:type="dxa"/>
            <w:gridSpan w:val="3"/>
            <w:tcBorders>
              <w:top w:val="single" w:sz="8" w:space="0" w:color="BF2B8E"/>
              <w:left w:val="single" w:sz="8" w:space="0" w:color="BF2B8E"/>
              <w:bottom w:val="single" w:sz="8" w:space="0" w:color="BF2B8E"/>
              <w:right w:val="single" w:sz="8" w:space="0" w:color="BF2B8E"/>
            </w:tcBorders>
            <w:shd w:val="clear" w:color="auto" w:fill="F2DBDB" w:themeFill="accent2" w:themeFillTint="33"/>
            <w:vAlign w:val="center"/>
          </w:tcPr>
          <w:p w:rsidR="00E1097D" w:rsidRDefault="00E1097D" w:rsidP="00E302CD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50 000 Ft / cikk</w:t>
            </w:r>
          </w:p>
        </w:tc>
        <w:tc>
          <w:tcPr>
            <w:tcW w:w="1523" w:type="dxa"/>
            <w:tcBorders>
              <w:top w:val="single" w:sz="8" w:space="0" w:color="BF2B8E"/>
              <w:left w:val="single" w:sz="8" w:space="0" w:color="BF2B8E"/>
              <w:bottom w:val="single" w:sz="8" w:space="0" w:color="BF2B8E"/>
              <w:right w:val="single" w:sz="8" w:space="0" w:color="BF2B8E"/>
            </w:tcBorders>
            <w:shd w:val="clear" w:color="auto" w:fill="F2DBDB" w:themeFill="accent2" w:themeFillTint="33"/>
          </w:tcPr>
          <w:p w:rsidR="00E1097D" w:rsidRDefault="00E1097D" w:rsidP="00E302CD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D16403" w:rsidRPr="00A22A5D" w:rsidTr="008F4B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5"/>
            <w:tcBorders>
              <w:top w:val="single" w:sz="8" w:space="0" w:color="BF2B8E"/>
              <w:left w:val="single" w:sz="8" w:space="0" w:color="BF2B8E"/>
              <w:bottom w:val="single" w:sz="18" w:space="0" w:color="auto"/>
              <w:right w:val="single" w:sz="8" w:space="0" w:color="BF2B8E"/>
            </w:tcBorders>
            <w:shd w:val="clear" w:color="auto" w:fill="auto"/>
            <w:vAlign w:val="center"/>
          </w:tcPr>
          <w:p w:rsidR="00D16403" w:rsidRPr="004D26A3" w:rsidRDefault="00D16403" w:rsidP="004D26A3">
            <w:pPr>
              <w:jc w:val="center"/>
              <w:rPr>
                <w:rFonts w:asciiTheme="minorHAnsi" w:eastAsia="Times New Roman" w:hAnsiTheme="minorHAnsi" w:cs="Tahoma"/>
                <w:b w:val="0"/>
                <w:color w:val="292929"/>
                <w:sz w:val="20"/>
                <w:szCs w:val="20"/>
              </w:rPr>
            </w:pPr>
            <w:r w:rsidRPr="004D26A3">
              <w:rPr>
                <w:rFonts w:asciiTheme="minorHAnsi" w:eastAsia="Times New Roman" w:hAnsiTheme="minorHAnsi" w:cs="Tahoma"/>
                <w:b w:val="0"/>
                <w:color w:val="292929"/>
                <w:sz w:val="20"/>
                <w:szCs w:val="20"/>
              </w:rPr>
              <w:t>Ez az együttműködés csak olyan szolgáltatóknak/szakembereknek érhető el, akik megjelenési lehetőséget is vásároltak a Tisztaság Piactere felületén. (lásd első sorban olvasható előfizetési ajánlat)</w:t>
            </w:r>
          </w:p>
          <w:p w:rsidR="00D16403" w:rsidRPr="00C211D9" w:rsidRDefault="00D16403" w:rsidP="004D26A3">
            <w:pPr>
              <w:jc w:val="center"/>
              <w:rPr>
                <w:rFonts w:eastAsia="Times New Roman" w:cs="Tahoma"/>
                <w:b w:val="0"/>
                <w:color w:val="292929"/>
                <w:sz w:val="20"/>
                <w:szCs w:val="20"/>
              </w:rPr>
            </w:pPr>
            <w:r w:rsidRPr="004D26A3">
              <w:rPr>
                <w:rFonts w:asciiTheme="minorHAnsi" w:hAnsiTheme="minorHAnsi"/>
                <w:b w:val="0"/>
                <w:color w:val="3D3D3D"/>
                <w:sz w:val="20"/>
                <w:szCs w:val="20"/>
                <w:shd w:val="clear" w:color="auto" w:fill="FFFFFF"/>
              </w:rPr>
              <w:t xml:space="preserve">Minimum 1500 szavas, hosszú, tematikus, vagy szolgáltató-specifikus PR cikk kifelé mutató </w:t>
            </w:r>
            <w:proofErr w:type="gramStart"/>
            <w:r w:rsidRPr="004D26A3">
              <w:rPr>
                <w:rFonts w:asciiTheme="minorHAnsi" w:hAnsiTheme="minorHAnsi"/>
                <w:b w:val="0"/>
                <w:color w:val="3D3D3D"/>
                <w:sz w:val="20"/>
                <w:szCs w:val="20"/>
                <w:shd w:val="clear" w:color="auto" w:fill="FFFFFF"/>
              </w:rPr>
              <w:t>linkekkel</w:t>
            </w:r>
            <w:proofErr w:type="gramEnd"/>
            <w:r w:rsidRPr="004D26A3">
              <w:rPr>
                <w:rFonts w:asciiTheme="minorHAnsi" w:hAnsiTheme="minorHAnsi"/>
                <w:b w:val="0"/>
                <w:color w:val="3D3D3D"/>
                <w:sz w:val="20"/>
                <w:szCs w:val="20"/>
                <w:shd w:val="clear" w:color="auto" w:fill="FFFFFF"/>
              </w:rPr>
              <w:t>, mely a Rend egy kattint</w:t>
            </w:r>
            <w:r w:rsidRPr="004D26A3">
              <w:rPr>
                <w:rFonts w:asciiTheme="minorHAnsi" w:hAnsiTheme="minorHAnsi"/>
                <w:b w:val="0"/>
                <w:color w:val="3D3D3D"/>
                <w:sz w:val="20"/>
                <w:szCs w:val="20"/>
                <w:shd w:val="clear" w:color="auto" w:fill="FFFFFF"/>
              </w:rPr>
              <w:t>ásra weboldal „szakértők és szolgáltatók</w:t>
            </w:r>
            <w:r w:rsidRPr="004D26A3">
              <w:rPr>
                <w:rFonts w:asciiTheme="minorHAnsi" w:hAnsiTheme="minorHAnsi"/>
                <w:b w:val="0"/>
                <w:color w:val="3D3D3D"/>
                <w:sz w:val="20"/>
                <w:szCs w:val="20"/>
                <w:shd w:val="clear" w:color="auto" w:fill="FFFFFF"/>
              </w:rPr>
              <w:t>” ro</w:t>
            </w:r>
            <w:r w:rsidRPr="004D26A3">
              <w:rPr>
                <w:rFonts w:asciiTheme="minorHAnsi" w:hAnsiTheme="minorHAnsi"/>
                <w:b w:val="0"/>
                <w:color w:val="3D3D3D"/>
                <w:sz w:val="20"/>
                <w:szCs w:val="20"/>
                <w:shd w:val="clear" w:color="auto" w:fill="FFFFFF"/>
              </w:rPr>
              <w:t xml:space="preserve">vatában kerül elhelyezésre korlátlan ideig. </w:t>
            </w:r>
            <w:r w:rsidRPr="004D26A3">
              <w:rPr>
                <w:rFonts w:asciiTheme="minorHAnsi" w:hAnsiTheme="minorHAnsi"/>
                <w:b w:val="0"/>
                <w:color w:val="3D3D3D"/>
                <w:sz w:val="20"/>
                <w:szCs w:val="20"/>
                <w:shd w:val="clear" w:color="auto" w:fill="FFFFFF"/>
              </w:rPr>
              <w:t>A cikkhez 3-4</w:t>
            </w:r>
            <w:r w:rsidRPr="004D26A3">
              <w:rPr>
                <w:rFonts w:asciiTheme="minorHAnsi" w:hAnsiTheme="minorHAnsi"/>
                <w:b w:val="0"/>
                <w:color w:val="3D3D3D"/>
                <w:sz w:val="20"/>
                <w:szCs w:val="20"/>
                <w:shd w:val="clear" w:color="auto" w:fill="FFFFFF"/>
              </w:rPr>
              <w:t xml:space="preserve"> fotó lesz csatolva a szolgáltató által küldött</w:t>
            </w:r>
            <w:r w:rsidRPr="004D26A3">
              <w:rPr>
                <w:rFonts w:asciiTheme="minorHAnsi" w:hAnsiTheme="minorHAnsi"/>
                <w:b w:val="0"/>
                <w:color w:val="3D3D3D"/>
                <w:sz w:val="20"/>
                <w:szCs w:val="20"/>
                <w:shd w:val="clear" w:color="auto" w:fill="FFFFFF"/>
              </w:rPr>
              <w:t xml:space="preserve"> fot</w:t>
            </w:r>
            <w:r w:rsidRPr="004D26A3">
              <w:rPr>
                <w:rFonts w:asciiTheme="minorHAnsi" w:hAnsiTheme="minorHAnsi"/>
                <w:b w:val="0"/>
                <w:color w:val="3D3D3D"/>
                <w:sz w:val="20"/>
                <w:szCs w:val="20"/>
                <w:shd w:val="clear" w:color="auto" w:fill="FFFFFF"/>
              </w:rPr>
              <w:t xml:space="preserve">ókból. </w:t>
            </w:r>
            <w:r w:rsidRPr="004D26A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4D26A3">
              <w:rPr>
                <w:rFonts w:ascii="Calibri" w:hAnsi="Calibri"/>
                <w:b w:val="0"/>
                <w:color w:val="000000"/>
                <w:sz w:val="20"/>
                <w:szCs w:val="20"/>
              </w:rPr>
              <w:t xml:space="preserve">A cikk </w:t>
            </w:r>
            <w:r w:rsidRPr="004D26A3">
              <w:rPr>
                <w:rFonts w:ascii="Calibri" w:hAnsi="Calibri"/>
                <w:b w:val="0"/>
                <w:color w:val="000000"/>
                <w:sz w:val="20"/>
                <w:szCs w:val="20"/>
              </w:rPr>
              <w:t xml:space="preserve">a megjelenés hetében a </w:t>
            </w:r>
            <w:proofErr w:type="spellStart"/>
            <w:r w:rsidRPr="004D26A3">
              <w:rPr>
                <w:rFonts w:ascii="Calibri" w:hAnsi="Calibri"/>
                <w:b w:val="0"/>
                <w:color w:val="000000"/>
                <w:sz w:val="20"/>
                <w:szCs w:val="20"/>
              </w:rPr>
              <w:t>social</w:t>
            </w:r>
            <w:proofErr w:type="spellEnd"/>
            <w:r w:rsidRPr="004D26A3">
              <w:rPr>
                <w:rFonts w:ascii="Calibri" w:hAnsi="Calibri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26A3">
              <w:rPr>
                <w:rFonts w:ascii="Calibri" w:hAnsi="Calibri"/>
                <w:b w:val="0"/>
                <w:color w:val="000000"/>
                <w:sz w:val="20"/>
                <w:szCs w:val="20"/>
              </w:rPr>
              <w:t>media</w:t>
            </w:r>
            <w:proofErr w:type="spellEnd"/>
            <w:r w:rsidRPr="004D26A3">
              <w:rPr>
                <w:rFonts w:ascii="Calibri" w:hAnsi="Calibri"/>
                <w:b w:val="0"/>
                <w:color w:val="000000"/>
                <w:sz w:val="20"/>
                <w:szCs w:val="20"/>
              </w:rPr>
              <w:t xml:space="preserve"> felületeken is posztolásra kerül.</w:t>
            </w:r>
            <w:r w:rsidRPr="004D26A3">
              <w:rPr>
                <w:rFonts w:ascii="Calibri" w:hAnsi="Calibri"/>
                <w:b w:val="0"/>
                <w:color w:val="000000"/>
                <w:sz w:val="20"/>
                <w:szCs w:val="20"/>
              </w:rPr>
              <w:t xml:space="preserve"> Emellett a PR</w:t>
            </w:r>
            <w:r w:rsidRPr="004D26A3">
              <w:rPr>
                <w:rFonts w:ascii="Calibri" w:hAnsi="Calibri"/>
                <w:b w:val="0"/>
                <w:color w:val="000000"/>
                <w:sz w:val="20"/>
                <w:szCs w:val="20"/>
              </w:rPr>
              <w:t xml:space="preserve"> cikket népszerűsítem közösségi oldalaimon is rendszeres időközönként.</w:t>
            </w:r>
          </w:p>
        </w:tc>
      </w:tr>
      <w:tr w:rsidR="008F4BE6" w:rsidRPr="00A22A5D" w:rsidTr="004D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8F4BE6" w:rsidRPr="00E56084" w:rsidRDefault="008F4BE6" w:rsidP="00E302CD">
            <w:pPr>
              <w:spacing w:line="293" w:lineRule="atLeast"/>
              <w:jc w:val="center"/>
              <w:rPr>
                <w:rFonts w:asciiTheme="minorHAnsi" w:eastAsia="Times New Roman" w:hAnsiTheme="minorHAnsi" w:cs="Tahoma"/>
                <w:bCs w:val="0"/>
                <w:sz w:val="32"/>
                <w:szCs w:val="32"/>
              </w:rPr>
            </w:pPr>
            <w:r w:rsidRPr="00E56084">
              <w:rPr>
                <w:rFonts w:asciiTheme="minorHAnsi" w:eastAsia="Times New Roman" w:hAnsiTheme="minorHAnsi" w:cs="Tahoma"/>
                <w:bCs w:val="0"/>
                <w:sz w:val="32"/>
                <w:szCs w:val="32"/>
              </w:rPr>
              <w:t>Összesen:</w:t>
            </w:r>
          </w:p>
        </w:tc>
        <w:tc>
          <w:tcPr>
            <w:tcW w:w="46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8F4BE6" w:rsidRPr="00E56084" w:rsidRDefault="008F4BE6" w:rsidP="008F4BE6">
            <w:pPr>
              <w:spacing w:line="293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b/>
                <w:sz w:val="32"/>
                <w:szCs w:val="32"/>
              </w:rPr>
            </w:pPr>
            <w:r w:rsidRPr="00E56084">
              <w:rPr>
                <w:rFonts w:eastAsia="Times New Roman" w:cs="Tahoma"/>
                <w:b/>
                <w:sz w:val="32"/>
                <w:szCs w:val="32"/>
              </w:rPr>
              <w:t>Forint</w:t>
            </w:r>
          </w:p>
        </w:tc>
      </w:tr>
    </w:tbl>
    <w:p w:rsidR="00320C44" w:rsidRDefault="00320C44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671E7" w:rsidRDefault="00D16403" w:rsidP="00E56084">
      <w:pPr>
        <w:shd w:val="clear" w:color="auto" w:fill="FFFFFF"/>
        <w:spacing w:after="0" w:line="293" w:lineRule="atLeast"/>
        <w:ind w:right="150"/>
        <w:rPr>
          <w:rFonts w:eastAsia="Times New Roman" w:cs="Arial"/>
          <w:color w:val="292929"/>
        </w:rPr>
      </w:pPr>
      <w:r>
        <w:rPr>
          <w:rFonts w:eastAsia="Times New Roman" w:cs="Arial"/>
          <w:color w:val="292929"/>
        </w:rPr>
        <w:t xml:space="preserve">A megrendelés beérkezése után 3 napon belül az Ön által megadott e-mail címre a megrendelt szolgáltatások díjai alapján kiállított díjbekérőt küldök, melynek összegét 3 napon belül </w:t>
      </w:r>
      <w:proofErr w:type="gramStart"/>
      <w:r>
        <w:rPr>
          <w:rFonts w:eastAsia="Times New Roman" w:cs="Arial"/>
          <w:color w:val="292929"/>
        </w:rPr>
        <w:t>kell</w:t>
      </w:r>
      <w:proofErr w:type="gramEnd"/>
      <w:r>
        <w:rPr>
          <w:rFonts w:eastAsia="Times New Roman" w:cs="Arial"/>
          <w:color w:val="292929"/>
        </w:rPr>
        <w:t xml:space="preserve"> az OTP</w:t>
      </w:r>
      <w:r w:rsidR="00B671E7" w:rsidRPr="0012412C">
        <w:rPr>
          <w:rFonts w:eastAsia="Times New Roman" w:cs="Arial"/>
          <w:color w:val="292929"/>
        </w:rPr>
        <w:t xml:space="preserve"> 10700127-68540427-51100005 bankszámlaszámra átutalni szíveskedjenek.</w:t>
      </w:r>
      <w:r>
        <w:rPr>
          <w:rFonts w:eastAsia="Times New Roman" w:cs="Arial"/>
          <w:color w:val="292929"/>
        </w:rPr>
        <w:t xml:space="preserve"> A végleges számla az átutalás után lesz kiállítva.</w:t>
      </w:r>
    </w:p>
    <w:p w:rsidR="00B671E7" w:rsidRPr="00400732" w:rsidRDefault="00D16403" w:rsidP="00E56084">
      <w:pPr>
        <w:shd w:val="clear" w:color="auto" w:fill="FFFFFF"/>
        <w:spacing w:after="0" w:line="293" w:lineRule="atLeast"/>
        <w:ind w:right="150"/>
        <w:rPr>
          <w:rFonts w:eastAsia="Times New Roman" w:cs="Arial"/>
          <w:color w:val="292929"/>
        </w:rPr>
      </w:pPr>
      <w:r>
        <w:rPr>
          <w:rFonts w:eastAsia="Times New Roman" w:cs="Arial"/>
          <w:color w:val="292929"/>
          <w:sz w:val="24"/>
          <w:szCs w:val="24"/>
        </w:rPr>
        <w:t xml:space="preserve"> </w:t>
      </w:r>
    </w:p>
    <w:p w:rsidR="000C0A68" w:rsidRDefault="000C0A68" w:rsidP="00013C44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p w:rsidR="00013C44" w:rsidRDefault="00013C44" w:rsidP="00013C44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  <w:proofErr w:type="gramStart"/>
      <w:r>
        <w:rPr>
          <w:rFonts w:eastAsia="Times New Roman" w:cs="Arial"/>
          <w:color w:val="292929"/>
          <w:sz w:val="24"/>
          <w:szCs w:val="24"/>
        </w:rPr>
        <w:t>Dátum</w:t>
      </w:r>
      <w:proofErr w:type="gramEnd"/>
      <w:r>
        <w:rPr>
          <w:rFonts w:eastAsia="Times New Roman" w:cs="Arial"/>
          <w:color w:val="292929"/>
          <w:sz w:val="24"/>
          <w:szCs w:val="24"/>
        </w:rPr>
        <w:t>:</w:t>
      </w:r>
      <w:bookmarkStart w:id="0" w:name="_GoBack"/>
      <w:bookmarkEnd w:id="0"/>
    </w:p>
    <w:p w:rsidR="005A2300" w:rsidRDefault="005A2300" w:rsidP="009B6CBF">
      <w:pPr>
        <w:shd w:val="clear" w:color="auto" w:fill="FFFFFF"/>
        <w:spacing w:after="0" w:line="293" w:lineRule="atLeast"/>
        <w:ind w:right="150"/>
        <w:jc w:val="center"/>
        <w:rPr>
          <w:rFonts w:eastAsia="Times New Roman" w:cs="Arial"/>
          <w:color w:val="292929"/>
          <w:sz w:val="24"/>
          <w:szCs w:val="24"/>
        </w:rPr>
      </w:pPr>
    </w:p>
    <w:p w:rsidR="005A2300" w:rsidRDefault="005A2300" w:rsidP="009B6CBF">
      <w:pPr>
        <w:shd w:val="clear" w:color="auto" w:fill="FFFFFF"/>
        <w:spacing w:after="0" w:line="293" w:lineRule="atLeast"/>
        <w:ind w:right="150"/>
        <w:jc w:val="center"/>
        <w:rPr>
          <w:rFonts w:eastAsia="Times New Roman" w:cs="Arial"/>
          <w:color w:val="292929"/>
          <w:sz w:val="24"/>
          <w:szCs w:val="24"/>
        </w:rPr>
      </w:pPr>
    </w:p>
    <w:p w:rsidR="005A2300" w:rsidRDefault="005A2300" w:rsidP="009B6CBF">
      <w:pPr>
        <w:shd w:val="clear" w:color="auto" w:fill="FFFFFF"/>
        <w:spacing w:after="0" w:line="293" w:lineRule="atLeast"/>
        <w:ind w:right="150"/>
        <w:jc w:val="center"/>
        <w:rPr>
          <w:rFonts w:eastAsia="Times New Roman" w:cs="Arial"/>
          <w:color w:val="292929"/>
          <w:sz w:val="24"/>
          <w:szCs w:val="24"/>
        </w:rPr>
      </w:pPr>
    </w:p>
    <w:p w:rsidR="000C0A68" w:rsidRDefault="000C0A68" w:rsidP="000C0A68">
      <w:pPr>
        <w:shd w:val="clear" w:color="auto" w:fill="FFFFFF"/>
        <w:spacing w:after="0" w:line="293" w:lineRule="atLeast"/>
        <w:ind w:right="150"/>
        <w:rPr>
          <w:rFonts w:eastAsia="Times New Roman" w:cs="Arial"/>
          <w:color w:val="292929"/>
          <w:sz w:val="24"/>
          <w:szCs w:val="24"/>
        </w:rPr>
      </w:pPr>
      <w:r>
        <w:rPr>
          <w:rFonts w:eastAsia="Times New Roman" w:cs="Arial"/>
          <w:color w:val="292929"/>
          <w:sz w:val="24"/>
          <w:szCs w:val="24"/>
        </w:rPr>
        <w:t>…………………………………………………….</w:t>
      </w:r>
    </w:p>
    <w:p w:rsidR="00013C44" w:rsidRDefault="009B6CBF" w:rsidP="000C0A68">
      <w:pPr>
        <w:shd w:val="clear" w:color="auto" w:fill="FFFFFF"/>
        <w:spacing w:after="0" w:line="293" w:lineRule="atLeast"/>
        <w:ind w:right="150"/>
        <w:rPr>
          <w:rFonts w:eastAsia="Times New Roman" w:cs="Arial"/>
          <w:color w:val="292929"/>
          <w:sz w:val="24"/>
          <w:szCs w:val="24"/>
        </w:rPr>
      </w:pPr>
      <w:r>
        <w:rPr>
          <w:rFonts w:eastAsia="Times New Roman" w:cs="Arial"/>
          <w:color w:val="292929"/>
          <w:sz w:val="24"/>
          <w:szCs w:val="24"/>
        </w:rPr>
        <w:t>Megrendelő</w:t>
      </w:r>
      <w:r w:rsidR="000C0A68">
        <w:rPr>
          <w:rFonts w:eastAsia="Times New Roman" w:cs="Arial"/>
          <w:color w:val="292929"/>
          <w:sz w:val="24"/>
          <w:szCs w:val="24"/>
        </w:rPr>
        <w:t xml:space="preserve"> aláírása és bélyegzője</w:t>
      </w:r>
    </w:p>
    <w:p w:rsidR="00013C44" w:rsidRDefault="000C0A68" w:rsidP="000C0A68">
      <w:pPr>
        <w:shd w:val="clear" w:color="auto" w:fill="FFFFFF"/>
        <w:spacing w:after="0" w:line="293" w:lineRule="atLeast"/>
        <w:ind w:right="150"/>
        <w:jc w:val="center"/>
        <w:rPr>
          <w:rFonts w:eastAsia="Times New Roman" w:cs="Arial"/>
          <w:color w:val="292929"/>
          <w:sz w:val="24"/>
          <w:szCs w:val="24"/>
        </w:rPr>
      </w:pPr>
      <w:r>
        <w:rPr>
          <w:rFonts w:eastAsia="Times New Roman" w:cs="Arial"/>
          <w:color w:val="292929"/>
          <w:sz w:val="24"/>
          <w:szCs w:val="24"/>
        </w:rPr>
        <w:t xml:space="preserve"> </w:t>
      </w:r>
    </w:p>
    <w:sectPr w:rsidR="00013C44" w:rsidSect="008F4BE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720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B99" w:rsidRDefault="004A2B99" w:rsidP="002C2711">
      <w:pPr>
        <w:spacing w:after="0" w:line="240" w:lineRule="auto"/>
      </w:pPr>
      <w:r>
        <w:separator/>
      </w:r>
    </w:p>
  </w:endnote>
  <w:endnote w:type="continuationSeparator" w:id="0">
    <w:p w:rsidR="004A2B99" w:rsidRDefault="004A2B99" w:rsidP="002C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BE6" w:rsidRDefault="008F4BE6" w:rsidP="008F4BE6">
    <w:pPr>
      <w:pStyle w:val="llb"/>
      <w:jc w:val="center"/>
      <w:rPr>
        <w:noProof/>
      </w:rPr>
    </w:pPr>
    <w:r>
      <w:rPr>
        <w:noProof/>
      </w:rPr>
      <w:t>__________________________________________________________________________________</w:t>
    </w:r>
  </w:p>
  <w:p w:rsidR="008F4BE6" w:rsidRPr="008F4BE6" w:rsidRDefault="008F4BE6" w:rsidP="008F4BE6">
    <w:pPr>
      <w:pStyle w:val="llb"/>
      <w:jc w:val="center"/>
      <w:rPr>
        <w:rFonts w:ascii="Lucida Calligraphy" w:hAnsi="Lucida Calligraphy"/>
        <w:b/>
        <w:noProof/>
        <w:color w:val="BF2B8E"/>
      </w:rPr>
    </w:pPr>
    <w:r w:rsidRPr="008F4BE6">
      <w:rPr>
        <w:rFonts w:ascii="Lucida Calligraphy" w:hAnsi="Lucida Calligraphy"/>
        <w:b/>
        <w:noProof/>
        <w:color w:val="BF2B8E"/>
      </w:rPr>
      <w:t>Oberling Léna</w:t>
    </w:r>
  </w:p>
  <w:p w:rsidR="008F4BE6" w:rsidRDefault="008F4BE6" w:rsidP="008F4BE6">
    <w:pPr>
      <w:pStyle w:val="llb"/>
      <w:jc w:val="center"/>
      <w:rPr>
        <w:noProof/>
      </w:rPr>
    </w:pPr>
    <w:r>
      <w:rPr>
        <w:noProof/>
      </w:rPr>
      <w:t>takarítási és szelektálási folyamatok szakértője, tisztaságkritikus</w:t>
    </w:r>
  </w:p>
  <w:p w:rsidR="008F4BE6" w:rsidRDefault="008F4BE6" w:rsidP="008F4BE6">
    <w:pPr>
      <w:pStyle w:val="llb"/>
      <w:jc w:val="center"/>
      <w:rPr>
        <w:noProof/>
      </w:rPr>
    </w:pPr>
    <w:r>
      <w:rPr>
        <w:noProof/>
      </w:rPr>
      <w:t>www.rendegykatintasra.hu</w:t>
    </w:r>
  </w:p>
  <w:p w:rsidR="008F4BE6" w:rsidRPr="00F26297" w:rsidRDefault="008F4BE6" w:rsidP="008F4BE6">
    <w:pPr>
      <w:pStyle w:val="llb"/>
      <w:jc w:val="center"/>
      <w:rPr>
        <w:noProof/>
      </w:rPr>
    </w:pPr>
    <w:r>
      <w:rPr>
        <w:noProof/>
      </w:rPr>
      <w:t xml:space="preserve"> www.tisztasagterkep.hu</w:t>
    </w:r>
  </w:p>
  <w:p w:rsidR="00B80955" w:rsidRDefault="00B80955" w:rsidP="009603CA">
    <w:pPr>
      <w:pStyle w:val="ll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BE6" w:rsidRDefault="008F4BE6" w:rsidP="008F4BE6">
    <w:pPr>
      <w:pStyle w:val="llb"/>
      <w:jc w:val="center"/>
      <w:rPr>
        <w:noProof/>
      </w:rPr>
    </w:pPr>
    <w:r>
      <w:rPr>
        <w:noProof/>
      </w:rPr>
      <w:t>__________________________________________________________________________________</w:t>
    </w:r>
  </w:p>
  <w:p w:rsidR="008F4BE6" w:rsidRPr="008F4BE6" w:rsidRDefault="008F4BE6" w:rsidP="008F4BE6">
    <w:pPr>
      <w:pStyle w:val="llb"/>
      <w:jc w:val="center"/>
      <w:rPr>
        <w:rFonts w:ascii="Lucida Calligraphy" w:hAnsi="Lucida Calligraphy"/>
        <w:b/>
        <w:noProof/>
        <w:color w:val="BF2B8E"/>
      </w:rPr>
    </w:pPr>
    <w:r w:rsidRPr="008F4BE6">
      <w:rPr>
        <w:rFonts w:ascii="Lucida Calligraphy" w:hAnsi="Lucida Calligraphy"/>
        <w:b/>
        <w:noProof/>
        <w:color w:val="BF2B8E"/>
      </w:rPr>
      <w:t>Oberling Léna</w:t>
    </w:r>
  </w:p>
  <w:p w:rsidR="008F4BE6" w:rsidRDefault="008F4BE6" w:rsidP="008F4BE6">
    <w:pPr>
      <w:pStyle w:val="llb"/>
      <w:jc w:val="center"/>
      <w:rPr>
        <w:noProof/>
      </w:rPr>
    </w:pPr>
    <w:r>
      <w:rPr>
        <w:noProof/>
      </w:rPr>
      <w:t>takarítási és szelektálási folyamatok szakértője, tisztaságkritikus</w:t>
    </w:r>
  </w:p>
  <w:p w:rsidR="008F4BE6" w:rsidRDefault="008F4BE6" w:rsidP="008F4BE6">
    <w:pPr>
      <w:pStyle w:val="llb"/>
      <w:jc w:val="center"/>
      <w:rPr>
        <w:noProof/>
      </w:rPr>
    </w:pPr>
    <w:r>
      <w:rPr>
        <w:noProof/>
      </w:rPr>
      <w:t>www.rendegykatintasra.hu</w:t>
    </w:r>
  </w:p>
  <w:p w:rsidR="00E04D6D" w:rsidRPr="00F26297" w:rsidRDefault="008F4BE6" w:rsidP="008F4BE6">
    <w:pPr>
      <w:pStyle w:val="llb"/>
      <w:jc w:val="center"/>
      <w:rPr>
        <w:noProof/>
      </w:rPr>
    </w:pPr>
    <w:r>
      <w:rPr>
        <w:noProof/>
      </w:rPr>
      <w:t xml:space="preserve"> www.tisztasagterkep.hu</w:t>
    </w:r>
  </w:p>
  <w:p w:rsidR="00B80955" w:rsidRPr="009603CA" w:rsidRDefault="008F4BE6" w:rsidP="00E04D6D">
    <w:pPr>
      <w:pStyle w:val="llb"/>
      <w:rPr>
        <w:noProof/>
        <w:lang w:val="en-US"/>
      </w:rPr>
    </w:pPr>
    <w:r w:rsidRPr="008F4BE6">
      <w:rPr>
        <w:noProof/>
      </w:rPr>
      <w:drawing>
        <wp:inline distT="0" distB="0" distL="0" distR="0">
          <wp:extent cx="5759450" cy="6236412"/>
          <wp:effectExtent l="0" t="0" r="0" b="0"/>
          <wp:docPr id="23" name="Kép 23" descr="C:\Users\Oberling Magdolna\Downloads\Logo és profil kép\Tisztaságtérkép\Színes JPG\Tisztasagterkep_vedjegy_szines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Oberling Magdolna\Downloads\Logo és profil kép\Tisztaságtérkép\Színes JPG\Tisztasagterkep_vedjegy_szines_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36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B99" w:rsidRDefault="004A2B99" w:rsidP="002C2711">
      <w:pPr>
        <w:spacing w:after="0" w:line="240" w:lineRule="auto"/>
      </w:pPr>
      <w:r>
        <w:separator/>
      </w:r>
    </w:p>
  </w:footnote>
  <w:footnote w:type="continuationSeparator" w:id="0">
    <w:p w:rsidR="004A2B99" w:rsidRDefault="004A2B99" w:rsidP="002C2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955" w:rsidRPr="004D26A3" w:rsidRDefault="00F26297" w:rsidP="004D26A3">
    <w:pPr>
      <w:pStyle w:val="lfej"/>
      <w:pBdr>
        <w:bottom w:val="single" w:sz="12" w:space="1" w:color="auto"/>
      </w:pBdr>
      <w:tabs>
        <w:tab w:val="right" w:pos="9070"/>
      </w:tabs>
      <w:jc w:val="center"/>
      <w:rPr>
        <w:rFonts w:ascii="Lucida Calligraphy" w:hAnsi="Lucida Calligraphy"/>
        <w:color w:val="BF2B8E"/>
        <w:sz w:val="24"/>
        <w:szCs w:val="24"/>
      </w:rPr>
    </w:pPr>
    <w:r>
      <w:rPr>
        <w:i/>
        <w:color w:val="365F91" w:themeColor="accent1" w:themeShade="BF"/>
        <w:sz w:val="32"/>
        <w:szCs w:val="32"/>
      </w:rPr>
      <w:t xml:space="preserve">   </w:t>
    </w:r>
    <w:r w:rsidR="004D26A3" w:rsidRPr="004D26A3">
      <w:rPr>
        <w:rFonts w:ascii="Lucida Calligraphy" w:hAnsi="Lucida Calligraphy"/>
        <w:i/>
        <w:noProof/>
        <w:color w:val="BF2B8E"/>
        <w:sz w:val="24"/>
        <w:szCs w:val="24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F7C4FF8" wp14:editId="3F14D7C0">
              <wp:simplePos x="0" y="0"/>
              <wp:positionH relativeFrom="column">
                <wp:posOffset>-871855</wp:posOffset>
              </wp:positionH>
              <wp:positionV relativeFrom="paragraph">
                <wp:posOffset>10246360</wp:posOffset>
              </wp:positionV>
              <wp:extent cx="2059940" cy="2274570"/>
              <wp:effectExtent l="26035" t="12065" r="0" b="0"/>
              <wp:wrapNone/>
              <wp:docPr id="25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16200000" flipV="1">
                        <a:off x="0" y="0"/>
                        <a:ext cx="2059940" cy="2274570"/>
                        <a:chOff x="5531" y="9226"/>
                        <a:chExt cx="5291" cy="5845"/>
                      </a:xfrm>
                    </wpg:grpSpPr>
                    <wps:wsp>
                      <wps:cNvPr id="26" name="Freeform 4"/>
                      <wps:cNvSpPr>
                        <a:spLocks noChangeAspect="1"/>
                      </wps:cNvSpPr>
                      <wps:spPr bwMode="auto">
                        <a:xfrm>
                          <a:off x="5531" y="9226"/>
                          <a:ext cx="5291" cy="5845"/>
                        </a:xfrm>
                        <a:custGeom>
                          <a:avLst/>
                          <a:gdLst>
                            <a:gd name="T0" fmla="*/ 6418 w 6418"/>
                            <a:gd name="T1" fmla="*/ 1185 h 6670"/>
                            <a:gd name="T2" fmla="*/ 6418 w 6418"/>
                            <a:gd name="T3" fmla="*/ 6670 h 6670"/>
                            <a:gd name="T4" fmla="*/ 1809 w 6418"/>
                            <a:gd name="T5" fmla="*/ 6669 h 6670"/>
                            <a:gd name="T6" fmla="*/ 1407 w 6418"/>
                            <a:gd name="T7" fmla="*/ 1987 h 6670"/>
                            <a:gd name="T8" fmla="*/ 6418 w 6418"/>
                            <a:gd name="T9" fmla="*/ 1185 h 6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18" h="6670">
                              <a:moveTo>
                                <a:pt x="6418" y="1185"/>
                              </a:moveTo>
                              <a:lnTo>
                                <a:pt x="6418" y="6670"/>
                              </a:lnTo>
                              <a:lnTo>
                                <a:pt x="1809" y="6669"/>
                              </a:lnTo>
                              <a:cubicBezTo>
                                <a:pt x="974" y="5889"/>
                                <a:pt x="0" y="3958"/>
                                <a:pt x="1407" y="1987"/>
                              </a:cubicBezTo>
                              <a:cubicBezTo>
                                <a:pt x="2830" y="0"/>
                                <a:pt x="5591" y="411"/>
                                <a:pt x="6418" y="11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Oval 6"/>
                      <wps:cNvSpPr>
                        <a:spLocks noChangeAspect="1" noChangeArrowheads="1"/>
                      </wps:cNvSpPr>
                      <wps:spPr bwMode="auto">
                        <a:xfrm rot="5327714" flipV="1">
                          <a:off x="6217" y="10481"/>
                          <a:ext cx="3424" cy="3221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75000"/>
                            <a:lumOff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6A3" w:rsidRDefault="004D26A3" w:rsidP="004D26A3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4D26A3" w:rsidRDefault="004D26A3" w:rsidP="004D26A3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4D26A3" w:rsidRDefault="004D26A3" w:rsidP="004D26A3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4D26A3" w:rsidRDefault="004D26A3" w:rsidP="004D26A3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4D26A3" w:rsidRDefault="004D26A3" w:rsidP="004D26A3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4D26A3" w:rsidRDefault="004D26A3" w:rsidP="004D26A3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4D26A3" w:rsidRDefault="004D26A3" w:rsidP="004D26A3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4D26A3" w:rsidRDefault="004D26A3" w:rsidP="004D26A3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4D26A3" w:rsidRDefault="004D26A3" w:rsidP="004D26A3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4D26A3" w:rsidRDefault="004D26A3" w:rsidP="004D26A3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4D26A3" w:rsidRDefault="004D26A3" w:rsidP="004D26A3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4D26A3" w:rsidRPr="0039529D" w:rsidRDefault="004D26A3" w:rsidP="004D26A3">
                            <w:pPr>
                              <w:rPr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Cs w:val="20"/>
                              </w:rPr>
                              <w:t>ad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7C4FF8" id="Group 3" o:spid="_x0000_s1026" style="position:absolute;left:0;text-align:left;margin-left:-68.65pt;margin-top:806.8pt;width:162.2pt;height:179.1pt;rotation:90;flip:y;z-index:251662336" coordorigin="5531,9226" coordsize="5291,5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">
              <o:lock v:ext="edit" aspectratio="t"/>
              <v:shape id="Freeform 4" o:spid="_x0000_s1027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" path="m6418,1185r,5485l1809,6669c974,5889,,3958,1407,1987,2830,,5591,411,6418,1185xe" fillcolor="#9bbb59" strokecolor="#f2f2f2" strokeweight="3pt">
                <v:shadow on="t" color="#4f6228" opacity=".5" offset="1pt"/>
                <v:path arrowok="t" o:connecttype="custom" o:connectlocs="5291,1038;5291,5845;1491,5844;1160,1741;5291,1038" o:connectangles="0,0,0,0,0"/>
                <o:lock v:ext="edit" aspectratio="t"/>
              </v:shape>
              <v:oval id="Oval 6" o:spid="_x0000_s1028" style="position:absolute;left:6217;top:10481;width:3424;height:3221;rotation:-5819284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" fillcolor="#7ba1cd" stroked="f" strokecolor="#a7bfde [1620]">
                <o:lock v:ext="edit" aspectratio="t"/>
                <v:textbox inset="0,0,0,0">
                  <w:txbxContent>
                    <w:p w:rsidR="004D26A3" w:rsidRDefault="004D26A3" w:rsidP="004D26A3">
                      <w:pPr>
                        <w:rPr>
                          <w:szCs w:val="20"/>
                        </w:rPr>
                      </w:pPr>
                    </w:p>
                    <w:p w:rsidR="004D26A3" w:rsidRDefault="004D26A3" w:rsidP="004D26A3">
                      <w:pPr>
                        <w:rPr>
                          <w:szCs w:val="20"/>
                        </w:rPr>
                      </w:pPr>
                    </w:p>
                    <w:p w:rsidR="004D26A3" w:rsidRDefault="004D26A3" w:rsidP="004D26A3">
                      <w:pPr>
                        <w:rPr>
                          <w:szCs w:val="20"/>
                        </w:rPr>
                      </w:pPr>
                    </w:p>
                    <w:p w:rsidR="004D26A3" w:rsidRDefault="004D26A3" w:rsidP="004D26A3">
                      <w:pPr>
                        <w:rPr>
                          <w:szCs w:val="20"/>
                        </w:rPr>
                      </w:pPr>
                    </w:p>
                    <w:p w:rsidR="004D26A3" w:rsidRDefault="004D26A3" w:rsidP="004D26A3">
                      <w:pPr>
                        <w:rPr>
                          <w:szCs w:val="20"/>
                        </w:rPr>
                      </w:pPr>
                    </w:p>
                    <w:p w:rsidR="004D26A3" w:rsidRDefault="004D26A3" w:rsidP="004D26A3">
                      <w:pPr>
                        <w:rPr>
                          <w:szCs w:val="20"/>
                        </w:rPr>
                      </w:pPr>
                    </w:p>
                    <w:p w:rsidR="004D26A3" w:rsidRDefault="004D26A3" w:rsidP="004D26A3">
                      <w:pPr>
                        <w:rPr>
                          <w:szCs w:val="20"/>
                        </w:rPr>
                      </w:pPr>
                    </w:p>
                    <w:p w:rsidR="004D26A3" w:rsidRDefault="004D26A3" w:rsidP="004D26A3">
                      <w:pPr>
                        <w:rPr>
                          <w:szCs w:val="20"/>
                        </w:rPr>
                      </w:pPr>
                    </w:p>
                    <w:p w:rsidR="004D26A3" w:rsidRDefault="004D26A3" w:rsidP="004D26A3">
                      <w:pPr>
                        <w:rPr>
                          <w:szCs w:val="20"/>
                        </w:rPr>
                      </w:pPr>
                    </w:p>
                    <w:p w:rsidR="004D26A3" w:rsidRDefault="004D26A3" w:rsidP="004D26A3">
                      <w:pPr>
                        <w:rPr>
                          <w:szCs w:val="20"/>
                        </w:rPr>
                      </w:pPr>
                    </w:p>
                    <w:p w:rsidR="004D26A3" w:rsidRDefault="004D26A3" w:rsidP="004D26A3">
                      <w:pPr>
                        <w:rPr>
                          <w:szCs w:val="20"/>
                        </w:rPr>
                      </w:pPr>
                    </w:p>
                    <w:p w:rsidR="004D26A3" w:rsidRPr="0039529D" w:rsidRDefault="004D26A3" w:rsidP="004D26A3">
                      <w:pPr>
                        <w:rPr>
                          <w:szCs w:val="20"/>
                        </w:rPr>
                      </w:pPr>
                      <w:proofErr w:type="gramStart"/>
                      <w:r>
                        <w:rPr>
                          <w:szCs w:val="20"/>
                        </w:rPr>
                        <w:t>ad</w:t>
                      </w:r>
                      <w:proofErr w:type="gramEnd"/>
                    </w:p>
                  </w:txbxContent>
                </v:textbox>
              </v:oval>
            </v:group>
          </w:pict>
        </mc:Fallback>
      </mc:AlternateContent>
    </w:r>
    <w:r w:rsidR="004D26A3" w:rsidRPr="004D26A3">
      <w:rPr>
        <w:rFonts w:ascii="Lucida Calligraphy" w:hAnsi="Lucida Calligraphy"/>
        <w:color w:val="BF2B8E"/>
        <w:sz w:val="24"/>
        <w:szCs w:val="24"/>
      </w:rPr>
      <w:t xml:space="preserve">A tisztaság nem </w:t>
    </w:r>
    <w:proofErr w:type="gramStart"/>
    <w:r w:rsidR="004D26A3" w:rsidRPr="004D26A3">
      <w:rPr>
        <w:rFonts w:ascii="Lucida Calligraphy" w:hAnsi="Lucida Calligraphy"/>
        <w:color w:val="BF2B8E"/>
        <w:sz w:val="24"/>
        <w:szCs w:val="24"/>
      </w:rPr>
      <w:t>mánia</w:t>
    </w:r>
    <w:proofErr w:type="gramEnd"/>
    <w:r w:rsidR="004D26A3" w:rsidRPr="004D26A3">
      <w:rPr>
        <w:rFonts w:ascii="Lucida Calligraphy" w:hAnsi="Lucida Calligraphy"/>
        <w:color w:val="BF2B8E"/>
        <w:sz w:val="24"/>
        <w:szCs w:val="24"/>
      </w:rPr>
      <w:t>, hanem a nyugodt élet alapja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BE6" w:rsidRPr="004D26A3" w:rsidRDefault="001F5100" w:rsidP="004D26A3">
    <w:pPr>
      <w:pStyle w:val="lfej"/>
      <w:pBdr>
        <w:bottom w:val="single" w:sz="12" w:space="1" w:color="auto"/>
      </w:pBdr>
      <w:tabs>
        <w:tab w:val="right" w:pos="9070"/>
      </w:tabs>
      <w:jc w:val="center"/>
      <w:rPr>
        <w:rFonts w:ascii="Lucida Calligraphy" w:hAnsi="Lucida Calligraphy"/>
        <w:color w:val="BF2B8E"/>
        <w:sz w:val="24"/>
        <w:szCs w:val="24"/>
      </w:rPr>
    </w:pPr>
    <w:r w:rsidRPr="004D26A3">
      <w:rPr>
        <w:rFonts w:ascii="Lucida Calligraphy" w:hAnsi="Lucida Calligraphy"/>
        <w:i/>
        <w:noProof/>
        <w:color w:val="BF2B8E"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19135C6" wp14:editId="2AC8ADAB">
              <wp:simplePos x="0" y="0"/>
              <wp:positionH relativeFrom="column">
                <wp:posOffset>-871855</wp:posOffset>
              </wp:positionH>
              <wp:positionV relativeFrom="paragraph">
                <wp:posOffset>10246360</wp:posOffset>
              </wp:positionV>
              <wp:extent cx="2059940" cy="2274570"/>
              <wp:effectExtent l="26035" t="12065" r="0" b="0"/>
              <wp:wrapNone/>
              <wp:docPr id="8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16200000" flipV="1">
                        <a:off x="0" y="0"/>
                        <a:ext cx="2059940" cy="2274570"/>
                        <a:chOff x="5531" y="9226"/>
                        <a:chExt cx="5291" cy="5845"/>
                      </a:xfrm>
                    </wpg:grpSpPr>
                    <wps:wsp>
                      <wps:cNvPr id="9" name="Freeform 4"/>
                      <wps:cNvSpPr>
                        <a:spLocks noChangeAspect="1"/>
                      </wps:cNvSpPr>
                      <wps:spPr bwMode="auto">
                        <a:xfrm>
                          <a:off x="5531" y="9226"/>
                          <a:ext cx="5291" cy="5845"/>
                        </a:xfrm>
                        <a:custGeom>
                          <a:avLst/>
                          <a:gdLst>
                            <a:gd name="T0" fmla="*/ 6418 w 6418"/>
                            <a:gd name="T1" fmla="*/ 1185 h 6670"/>
                            <a:gd name="T2" fmla="*/ 6418 w 6418"/>
                            <a:gd name="T3" fmla="*/ 6670 h 6670"/>
                            <a:gd name="T4" fmla="*/ 1809 w 6418"/>
                            <a:gd name="T5" fmla="*/ 6669 h 6670"/>
                            <a:gd name="T6" fmla="*/ 1407 w 6418"/>
                            <a:gd name="T7" fmla="*/ 1987 h 6670"/>
                            <a:gd name="T8" fmla="*/ 6418 w 6418"/>
                            <a:gd name="T9" fmla="*/ 1185 h 6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18" h="6670">
                              <a:moveTo>
                                <a:pt x="6418" y="1185"/>
                              </a:moveTo>
                              <a:lnTo>
                                <a:pt x="6418" y="6670"/>
                              </a:lnTo>
                              <a:lnTo>
                                <a:pt x="1809" y="6669"/>
                              </a:lnTo>
                              <a:cubicBezTo>
                                <a:pt x="974" y="5889"/>
                                <a:pt x="0" y="3958"/>
                                <a:pt x="1407" y="1987"/>
                              </a:cubicBezTo>
                              <a:cubicBezTo>
                                <a:pt x="2830" y="0"/>
                                <a:pt x="5591" y="411"/>
                                <a:pt x="6418" y="11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Oval 6"/>
                      <wps:cNvSpPr>
                        <a:spLocks noChangeAspect="1" noChangeArrowheads="1"/>
                      </wps:cNvSpPr>
                      <wps:spPr bwMode="auto">
                        <a:xfrm rot="5327714" flipV="1">
                          <a:off x="6217" y="10481"/>
                          <a:ext cx="3424" cy="322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Pr="0039529D" w:rsidRDefault="00B80955" w:rsidP="0039529D">
                            <w:pPr>
                              <w:rPr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Cs w:val="20"/>
                              </w:rPr>
                              <w:t>ad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9135C6" id="_x0000_s1029" style="position:absolute;left:0;text-align:left;margin-left:-68.65pt;margin-top:806.8pt;width:162.2pt;height:179.1pt;rotation:90;flip:y;z-index:251658240" coordorigin="5531,9226" coordsize="5291,5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">
              <o:lock v:ext="edit" aspectratio="t"/>
              <v:shape id="Freeform 4" o:spid="_x0000_s1030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" path="m6418,1185r,5485l1809,6669c974,5889,,3958,1407,1987,2830,,5591,411,6418,1185xe" fillcolor="#9bbb59 [3206]" strokecolor="#f2f2f2 [3041]" strokeweight="3pt">
                <v:shadow on="t" color="#4e6128 [1606]" opacity=".5" offset="1pt"/>
                <v:path arrowok="t" o:connecttype="custom" o:connectlocs="5291,1038;5291,5845;1491,5844;1160,1741;5291,1038" o:connectangles="0,0,0,0,0"/>
                <o:lock v:ext="edit" aspectratio="t"/>
              </v:shape>
              <v:oval id="Oval 6" o:spid="_x0000_s1031" style="position:absolute;left:6217;top:10481;width:3424;height:3221;rotation:-5819284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" fillcolor="#7ba0cd [2420]" stroked="f" strokecolor="#a7bfde [1620]">
                <o:lock v:ext="edit" aspectratio="t"/>
                <v:textbox inset="0,0,0,0">
                  <w:txbxContent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Pr="0039529D" w:rsidRDefault="00B80955" w:rsidP="0039529D">
                      <w:pPr>
                        <w:rPr>
                          <w:szCs w:val="20"/>
                        </w:rPr>
                      </w:pPr>
                      <w:proofErr w:type="gramStart"/>
                      <w:r>
                        <w:rPr>
                          <w:szCs w:val="20"/>
                        </w:rPr>
                        <w:t>ad</w:t>
                      </w:r>
                      <w:proofErr w:type="gramEnd"/>
                    </w:p>
                  </w:txbxContent>
                </v:textbox>
              </v:oval>
            </v:group>
          </w:pict>
        </mc:Fallback>
      </mc:AlternateContent>
    </w:r>
    <w:r w:rsidR="008F4BE6" w:rsidRPr="004D26A3">
      <w:rPr>
        <w:rFonts w:ascii="Lucida Calligraphy" w:hAnsi="Lucida Calligraphy"/>
        <w:color w:val="BF2B8E"/>
        <w:sz w:val="24"/>
        <w:szCs w:val="24"/>
      </w:rPr>
      <w:t xml:space="preserve">A tisztaság nem </w:t>
    </w:r>
    <w:proofErr w:type="gramStart"/>
    <w:r w:rsidR="008F4BE6" w:rsidRPr="004D26A3">
      <w:rPr>
        <w:rFonts w:ascii="Lucida Calligraphy" w:hAnsi="Lucida Calligraphy"/>
        <w:color w:val="BF2B8E"/>
        <w:sz w:val="24"/>
        <w:szCs w:val="24"/>
      </w:rPr>
      <w:t>mánia</w:t>
    </w:r>
    <w:proofErr w:type="gramEnd"/>
    <w:r w:rsidR="008F4BE6" w:rsidRPr="004D26A3">
      <w:rPr>
        <w:rFonts w:ascii="Lucida Calligraphy" w:hAnsi="Lucida Calligraphy"/>
        <w:color w:val="BF2B8E"/>
        <w:sz w:val="24"/>
        <w:szCs w:val="24"/>
      </w:rPr>
      <w:t>, hanem a nyugodt élet alapja</w:t>
    </w:r>
  </w:p>
  <w:p w:rsidR="00B80955" w:rsidRPr="001F5100" w:rsidRDefault="001F5100" w:rsidP="00F26297">
    <w:pPr>
      <w:pStyle w:val="lfej"/>
      <w:tabs>
        <w:tab w:val="right" w:pos="9070"/>
      </w:tabs>
      <w:rPr>
        <w:color w:val="365F91" w:themeColor="accent1" w:themeShade="BF"/>
        <w:sz w:val="24"/>
        <w:szCs w:val="24"/>
      </w:rPr>
    </w:pPr>
    <w:r w:rsidRPr="008F4BE6">
      <w:rPr>
        <w:i/>
        <w:sz w:val="36"/>
        <w:szCs w:val="36"/>
      </w:rPr>
      <w:tab/>
    </w:r>
    <w:r w:rsidRPr="008F4BE6">
      <w:rPr>
        <w:i/>
        <w:sz w:val="36"/>
        <w:szCs w:val="36"/>
      </w:rPr>
      <w:tab/>
    </w:r>
    <w:r w:rsidR="00F26297">
      <w:rPr>
        <w:i/>
        <w:color w:val="BF2B8E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C95"/>
    <w:multiLevelType w:val="hybridMultilevel"/>
    <w:tmpl w:val="642C4D3E"/>
    <w:lvl w:ilvl="0" w:tplc="7310C8C2">
      <w:start w:val="2"/>
      <w:numFmt w:val="bullet"/>
      <w:lvlText w:val="-"/>
      <w:lvlJc w:val="left"/>
      <w:pPr>
        <w:ind w:left="765" w:hanging="360"/>
      </w:pPr>
      <w:rPr>
        <w:rFonts w:ascii="Calibri" w:eastAsiaTheme="maj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F5442EF"/>
    <w:multiLevelType w:val="hybridMultilevel"/>
    <w:tmpl w:val="81540AB4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442C3"/>
    <w:multiLevelType w:val="hybridMultilevel"/>
    <w:tmpl w:val="C01808D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80E97"/>
    <w:multiLevelType w:val="hybridMultilevel"/>
    <w:tmpl w:val="9DE4DFEE"/>
    <w:lvl w:ilvl="0" w:tplc="10D64AE4">
      <w:start w:val="25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146814BA"/>
    <w:multiLevelType w:val="hybridMultilevel"/>
    <w:tmpl w:val="CEFE9494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432F8"/>
    <w:multiLevelType w:val="hybridMultilevel"/>
    <w:tmpl w:val="295C262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50D6E"/>
    <w:multiLevelType w:val="hybridMultilevel"/>
    <w:tmpl w:val="D328471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95165"/>
    <w:multiLevelType w:val="hybridMultilevel"/>
    <w:tmpl w:val="E1C86F58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329DE"/>
    <w:multiLevelType w:val="hybridMultilevel"/>
    <w:tmpl w:val="BC7A4E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31A2B"/>
    <w:multiLevelType w:val="hybridMultilevel"/>
    <w:tmpl w:val="11567952"/>
    <w:lvl w:ilvl="0" w:tplc="487413EC">
      <w:start w:val="1"/>
      <w:numFmt w:val="bullet"/>
      <w:lvlText w:val="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F3172"/>
    <w:multiLevelType w:val="hybridMultilevel"/>
    <w:tmpl w:val="8786C2D0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F181E"/>
    <w:multiLevelType w:val="hybridMultilevel"/>
    <w:tmpl w:val="FFCE4CF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534F1"/>
    <w:multiLevelType w:val="hybridMultilevel"/>
    <w:tmpl w:val="4D2CE64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0300C"/>
    <w:multiLevelType w:val="hybridMultilevel"/>
    <w:tmpl w:val="011008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B7BEB"/>
    <w:multiLevelType w:val="hybridMultilevel"/>
    <w:tmpl w:val="9588F00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9184C"/>
    <w:multiLevelType w:val="hybridMultilevel"/>
    <w:tmpl w:val="B2A609A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36E89"/>
    <w:multiLevelType w:val="hybridMultilevel"/>
    <w:tmpl w:val="7D603AE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A59C4"/>
    <w:multiLevelType w:val="hybridMultilevel"/>
    <w:tmpl w:val="0924F606"/>
    <w:lvl w:ilvl="0" w:tplc="5EBA911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76FB4"/>
    <w:multiLevelType w:val="hybridMultilevel"/>
    <w:tmpl w:val="37E4B4A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5789F"/>
    <w:multiLevelType w:val="hybridMultilevel"/>
    <w:tmpl w:val="7BD29A58"/>
    <w:lvl w:ilvl="0" w:tplc="487413EC">
      <w:start w:val="1"/>
      <w:numFmt w:val="bullet"/>
      <w:lvlText w:val="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74361"/>
    <w:multiLevelType w:val="hybridMultilevel"/>
    <w:tmpl w:val="4678F6AC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167E0"/>
    <w:multiLevelType w:val="hybridMultilevel"/>
    <w:tmpl w:val="A5F2B9BC"/>
    <w:lvl w:ilvl="0" w:tplc="A17E0228">
      <w:start w:val="1"/>
      <w:numFmt w:val="bullet"/>
      <w:lvlText w:val="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6F6A014D"/>
    <w:multiLevelType w:val="hybridMultilevel"/>
    <w:tmpl w:val="043E2240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B18DA"/>
    <w:multiLevelType w:val="multilevel"/>
    <w:tmpl w:val="4AAC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3"/>
  </w:num>
  <w:num w:numId="3">
    <w:abstractNumId w:val="4"/>
  </w:num>
  <w:num w:numId="4">
    <w:abstractNumId w:val="5"/>
  </w:num>
  <w:num w:numId="5">
    <w:abstractNumId w:val="15"/>
  </w:num>
  <w:num w:numId="6">
    <w:abstractNumId w:val="19"/>
  </w:num>
  <w:num w:numId="7">
    <w:abstractNumId w:val="20"/>
  </w:num>
  <w:num w:numId="8">
    <w:abstractNumId w:val="9"/>
  </w:num>
  <w:num w:numId="9">
    <w:abstractNumId w:val="1"/>
  </w:num>
  <w:num w:numId="10">
    <w:abstractNumId w:val="7"/>
  </w:num>
  <w:num w:numId="11">
    <w:abstractNumId w:val="12"/>
  </w:num>
  <w:num w:numId="12">
    <w:abstractNumId w:val="16"/>
  </w:num>
  <w:num w:numId="13">
    <w:abstractNumId w:val="21"/>
  </w:num>
  <w:num w:numId="14">
    <w:abstractNumId w:val="11"/>
  </w:num>
  <w:num w:numId="15">
    <w:abstractNumId w:val="10"/>
  </w:num>
  <w:num w:numId="16">
    <w:abstractNumId w:val="14"/>
  </w:num>
  <w:num w:numId="17">
    <w:abstractNumId w:val="2"/>
  </w:num>
  <w:num w:numId="18">
    <w:abstractNumId w:val="22"/>
  </w:num>
  <w:num w:numId="19">
    <w:abstractNumId w:val="6"/>
  </w:num>
  <w:num w:numId="20">
    <w:abstractNumId w:val="18"/>
  </w:num>
  <w:num w:numId="21">
    <w:abstractNumId w:val="17"/>
  </w:num>
  <w:num w:numId="22">
    <w:abstractNumId w:val="8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94"/>
    <w:rsid w:val="00000CBC"/>
    <w:rsid w:val="00004748"/>
    <w:rsid w:val="0001336F"/>
    <w:rsid w:val="00013C44"/>
    <w:rsid w:val="000147B2"/>
    <w:rsid w:val="00034DE1"/>
    <w:rsid w:val="00075454"/>
    <w:rsid w:val="00081FEA"/>
    <w:rsid w:val="000A2ECF"/>
    <w:rsid w:val="000B1504"/>
    <w:rsid w:val="000C0A68"/>
    <w:rsid w:val="000D247D"/>
    <w:rsid w:val="00121561"/>
    <w:rsid w:val="0012412C"/>
    <w:rsid w:val="00130A44"/>
    <w:rsid w:val="00137984"/>
    <w:rsid w:val="00140AD4"/>
    <w:rsid w:val="00162503"/>
    <w:rsid w:val="00163017"/>
    <w:rsid w:val="001834F1"/>
    <w:rsid w:val="00190BF3"/>
    <w:rsid w:val="00193808"/>
    <w:rsid w:val="001A595B"/>
    <w:rsid w:val="001B7AE7"/>
    <w:rsid w:val="001C40B9"/>
    <w:rsid w:val="001D3946"/>
    <w:rsid w:val="001F3889"/>
    <w:rsid w:val="001F5100"/>
    <w:rsid w:val="00202569"/>
    <w:rsid w:val="002066B2"/>
    <w:rsid w:val="00206A62"/>
    <w:rsid w:val="00210142"/>
    <w:rsid w:val="0023294D"/>
    <w:rsid w:val="002637FD"/>
    <w:rsid w:val="00286941"/>
    <w:rsid w:val="00287EEC"/>
    <w:rsid w:val="00290628"/>
    <w:rsid w:val="002A0EB5"/>
    <w:rsid w:val="002C2711"/>
    <w:rsid w:val="002D64D3"/>
    <w:rsid w:val="002E67AE"/>
    <w:rsid w:val="00303D86"/>
    <w:rsid w:val="003121DA"/>
    <w:rsid w:val="0031700E"/>
    <w:rsid w:val="00320C44"/>
    <w:rsid w:val="0032428B"/>
    <w:rsid w:val="00354C87"/>
    <w:rsid w:val="00355996"/>
    <w:rsid w:val="0036069E"/>
    <w:rsid w:val="00381A87"/>
    <w:rsid w:val="0038288A"/>
    <w:rsid w:val="0039529D"/>
    <w:rsid w:val="003E7646"/>
    <w:rsid w:val="003F6217"/>
    <w:rsid w:val="00400732"/>
    <w:rsid w:val="00407582"/>
    <w:rsid w:val="0045410B"/>
    <w:rsid w:val="00485FFC"/>
    <w:rsid w:val="004A2B99"/>
    <w:rsid w:val="004A2C4C"/>
    <w:rsid w:val="004A3365"/>
    <w:rsid w:val="004B246A"/>
    <w:rsid w:val="004D26A3"/>
    <w:rsid w:val="004E22E6"/>
    <w:rsid w:val="005029AC"/>
    <w:rsid w:val="00514628"/>
    <w:rsid w:val="005209D4"/>
    <w:rsid w:val="00536EFB"/>
    <w:rsid w:val="005400E7"/>
    <w:rsid w:val="0056037B"/>
    <w:rsid w:val="00570C36"/>
    <w:rsid w:val="00582779"/>
    <w:rsid w:val="005A2300"/>
    <w:rsid w:val="006015D5"/>
    <w:rsid w:val="00622A56"/>
    <w:rsid w:val="006235C5"/>
    <w:rsid w:val="00632F6D"/>
    <w:rsid w:val="006442EB"/>
    <w:rsid w:val="0065136F"/>
    <w:rsid w:val="00651493"/>
    <w:rsid w:val="006651E9"/>
    <w:rsid w:val="006F0FD4"/>
    <w:rsid w:val="006F243C"/>
    <w:rsid w:val="00733DC9"/>
    <w:rsid w:val="00734594"/>
    <w:rsid w:val="00747567"/>
    <w:rsid w:val="00756D8C"/>
    <w:rsid w:val="00763F0C"/>
    <w:rsid w:val="007653D7"/>
    <w:rsid w:val="00787A3D"/>
    <w:rsid w:val="007E5AB3"/>
    <w:rsid w:val="008063BE"/>
    <w:rsid w:val="008142C8"/>
    <w:rsid w:val="00820682"/>
    <w:rsid w:val="00841CD6"/>
    <w:rsid w:val="00856EDA"/>
    <w:rsid w:val="0086353B"/>
    <w:rsid w:val="00882A8D"/>
    <w:rsid w:val="00891036"/>
    <w:rsid w:val="008B71A8"/>
    <w:rsid w:val="008F371E"/>
    <w:rsid w:val="008F3FBA"/>
    <w:rsid w:val="008F4BE6"/>
    <w:rsid w:val="00910841"/>
    <w:rsid w:val="009335DD"/>
    <w:rsid w:val="00947554"/>
    <w:rsid w:val="009603CA"/>
    <w:rsid w:val="00962057"/>
    <w:rsid w:val="00962894"/>
    <w:rsid w:val="00966E4A"/>
    <w:rsid w:val="00990144"/>
    <w:rsid w:val="009932BC"/>
    <w:rsid w:val="009B0A34"/>
    <w:rsid w:val="009B6CBF"/>
    <w:rsid w:val="009C0A79"/>
    <w:rsid w:val="00A0551A"/>
    <w:rsid w:val="00A22A5D"/>
    <w:rsid w:val="00A5151D"/>
    <w:rsid w:val="00A62855"/>
    <w:rsid w:val="00A73025"/>
    <w:rsid w:val="00A819D7"/>
    <w:rsid w:val="00A9543D"/>
    <w:rsid w:val="00AA443F"/>
    <w:rsid w:val="00AB469E"/>
    <w:rsid w:val="00AF49F8"/>
    <w:rsid w:val="00B671E7"/>
    <w:rsid w:val="00B77336"/>
    <w:rsid w:val="00B80955"/>
    <w:rsid w:val="00B97E33"/>
    <w:rsid w:val="00BA3362"/>
    <w:rsid w:val="00BA59B5"/>
    <w:rsid w:val="00BB6372"/>
    <w:rsid w:val="00BC22E3"/>
    <w:rsid w:val="00BC7A84"/>
    <w:rsid w:val="00BD74AC"/>
    <w:rsid w:val="00C211D9"/>
    <w:rsid w:val="00C40CD5"/>
    <w:rsid w:val="00C42055"/>
    <w:rsid w:val="00C54E88"/>
    <w:rsid w:val="00C80FBF"/>
    <w:rsid w:val="00CF1A85"/>
    <w:rsid w:val="00CF3A56"/>
    <w:rsid w:val="00D16403"/>
    <w:rsid w:val="00D20E6B"/>
    <w:rsid w:val="00D269C1"/>
    <w:rsid w:val="00D274C3"/>
    <w:rsid w:val="00D4408E"/>
    <w:rsid w:val="00D71B6A"/>
    <w:rsid w:val="00D72D25"/>
    <w:rsid w:val="00DE5E2B"/>
    <w:rsid w:val="00E04D6D"/>
    <w:rsid w:val="00E1097D"/>
    <w:rsid w:val="00E17370"/>
    <w:rsid w:val="00E302CD"/>
    <w:rsid w:val="00E42313"/>
    <w:rsid w:val="00E5480E"/>
    <w:rsid w:val="00E550B6"/>
    <w:rsid w:val="00E56084"/>
    <w:rsid w:val="00E97149"/>
    <w:rsid w:val="00EB6B11"/>
    <w:rsid w:val="00EC173D"/>
    <w:rsid w:val="00ED544F"/>
    <w:rsid w:val="00EF55D9"/>
    <w:rsid w:val="00EF5B34"/>
    <w:rsid w:val="00F02B70"/>
    <w:rsid w:val="00F10D6C"/>
    <w:rsid w:val="00F151B9"/>
    <w:rsid w:val="00F26297"/>
    <w:rsid w:val="00F27711"/>
    <w:rsid w:val="00F36438"/>
    <w:rsid w:val="00F374FA"/>
    <w:rsid w:val="00F473D7"/>
    <w:rsid w:val="00F50418"/>
    <w:rsid w:val="00F52BDA"/>
    <w:rsid w:val="00F53B1C"/>
    <w:rsid w:val="00F5618D"/>
    <w:rsid w:val="00F566A7"/>
    <w:rsid w:val="00F6093C"/>
    <w:rsid w:val="00F6703F"/>
    <w:rsid w:val="00F858C7"/>
    <w:rsid w:val="00F86C41"/>
    <w:rsid w:val="00F879DC"/>
    <w:rsid w:val="00F925E6"/>
    <w:rsid w:val="00FA53E8"/>
    <w:rsid w:val="00FC5E5A"/>
    <w:rsid w:val="00FD1BE0"/>
    <w:rsid w:val="00FE2A97"/>
    <w:rsid w:val="00FF7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720FC"/>
  <w15:docId w15:val="{64228F14-1C8C-412A-8CFD-E9D6DE98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65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ed">
    <w:name w:val="red"/>
    <w:basedOn w:val="Norml"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962894"/>
    <w:rPr>
      <w:b/>
      <w:bCs/>
    </w:rPr>
  </w:style>
  <w:style w:type="paragraph" w:styleId="NormlWeb">
    <w:name w:val="Normal (Web)"/>
    <w:basedOn w:val="Norml"/>
    <w:uiPriority w:val="99"/>
    <w:unhideWhenUsed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Norml"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962894"/>
    <w:rPr>
      <w:color w:val="0000FF"/>
      <w:u w:val="single"/>
    </w:rPr>
  </w:style>
  <w:style w:type="paragraph" w:customStyle="1" w:styleId="style1">
    <w:name w:val="style1"/>
    <w:basedOn w:val="Norml"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962894"/>
  </w:style>
  <w:style w:type="character" w:customStyle="1" w:styleId="Cmsor1Char">
    <w:name w:val="Címsor 1 Char"/>
    <w:basedOn w:val="Bekezdsalapbettpusa"/>
    <w:link w:val="Cmsor1"/>
    <w:uiPriority w:val="9"/>
    <w:rsid w:val="00765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0D247D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1625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625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0EB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C27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2711"/>
  </w:style>
  <w:style w:type="paragraph" w:styleId="llb">
    <w:name w:val="footer"/>
    <w:basedOn w:val="Norml"/>
    <w:link w:val="llbChar"/>
    <w:uiPriority w:val="99"/>
    <w:unhideWhenUsed/>
    <w:rsid w:val="002C27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2711"/>
  </w:style>
  <w:style w:type="table" w:styleId="Kzepeslista13jellszn">
    <w:name w:val="Medium List 1 Accent 3"/>
    <w:basedOn w:val="Normltblzat"/>
    <w:uiPriority w:val="65"/>
    <w:rsid w:val="00814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Vilgosrcs3jellszn">
    <w:name w:val="Light Grid Accent 3"/>
    <w:basedOn w:val="Normltblzat"/>
    <w:uiPriority w:val="62"/>
    <w:rsid w:val="008142C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Kzepesrcs33jellszn">
    <w:name w:val="Medium Grid 3 Accent 3"/>
    <w:basedOn w:val="Normltblzat"/>
    <w:uiPriority w:val="69"/>
    <w:rsid w:val="00814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zepesrnykols13jellszn">
    <w:name w:val="Medium Shading 1 Accent 3"/>
    <w:basedOn w:val="Normltblzat"/>
    <w:uiPriority w:val="63"/>
    <w:rsid w:val="008142C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rsid w:val="00814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csostblzat">
    <w:name w:val="Table Grid"/>
    <w:basedOn w:val="Normltblzat"/>
    <w:uiPriority w:val="59"/>
    <w:rsid w:val="00FF70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1F5100"/>
    <w:rPr>
      <w:color w:val="800080" w:themeColor="followedHyperlink"/>
      <w:u w:val="single"/>
    </w:rPr>
  </w:style>
  <w:style w:type="paragraph" w:styleId="Nincstrkz">
    <w:name w:val="No Spacing"/>
    <w:uiPriority w:val="1"/>
    <w:qFormat/>
    <w:rsid w:val="00E302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75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9235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384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495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786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degykattintasra.h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ndegykattintasra.hu/asz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ndegykattintasra.hu/hu/mediaajanlat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12C9B-5FFB-4CA1-87B0-0E64DC51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626</Words>
  <Characters>4320</Characters>
  <Application>Microsoft Office Word</Application>
  <DocSecurity>0</DocSecurity>
  <Lines>36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MateWorks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Simán Klára</dc:creator>
  <cp:lastModifiedBy>Windows-felhasználó</cp:lastModifiedBy>
  <cp:revision>9</cp:revision>
  <cp:lastPrinted>2016-09-28T17:46:00Z</cp:lastPrinted>
  <dcterms:created xsi:type="dcterms:W3CDTF">2018-07-09T11:21:00Z</dcterms:created>
  <dcterms:modified xsi:type="dcterms:W3CDTF">2023-07-17T16:10:00Z</dcterms:modified>
</cp:coreProperties>
</file>